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564" w:rsidRDefault="00865564">
      <w:r>
        <w:t>Poniżej znajduje się link do platformy elektronicznej na której znajduje się dokumentacja postępowania.</w:t>
      </w:r>
    </w:p>
    <w:p w:rsidR="00865564" w:rsidRDefault="00865564">
      <w:r>
        <w:t xml:space="preserve">Wykonawca logując się na platformie może </w:t>
      </w:r>
      <w:r w:rsidR="003D4D67">
        <w:t xml:space="preserve">zapoznać się z dokumentacją postępowania oraz </w:t>
      </w:r>
      <w:r>
        <w:t>złożyć ofe</w:t>
      </w:r>
      <w:r w:rsidR="003D4D67">
        <w:t>rtę</w:t>
      </w:r>
      <w:bookmarkStart w:id="0" w:name="_GoBack"/>
      <w:bookmarkEnd w:id="0"/>
      <w:r>
        <w:t>.</w:t>
      </w:r>
    </w:p>
    <w:p w:rsidR="00865564" w:rsidRDefault="00865564"/>
    <w:p w:rsidR="006B4158" w:rsidRDefault="006F0554">
      <w:r w:rsidRPr="006F0554">
        <w:t>https://cwik.logintrade.net/rejestracja/ustawowe.html</w:t>
      </w:r>
    </w:p>
    <w:sectPr w:rsidR="006B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3A"/>
    <w:rsid w:val="002654C3"/>
    <w:rsid w:val="0028073A"/>
    <w:rsid w:val="003D4D67"/>
    <w:rsid w:val="006B4158"/>
    <w:rsid w:val="006F0554"/>
    <w:rsid w:val="008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B2F2"/>
  <w15:chartTrackingRefBased/>
  <w15:docId w15:val="{83269866-535F-41FC-B850-504C707F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Filipowicz Piotr</dc:creator>
  <cp:keywords/>
  <dc:description/>
  <cp:lastModifiedBy>Filipowicz Piotr</cp:lastModifiedBy>
  <cp:revision>4</cp:revision>
  <dcterms:created xsi:type="dcterms:W3CDTF">2020-06-26T11:19:00Z</dcterms:created>
  <dcterms:modified xsi:type="dcterms:W3CDTF">2020-06-26T11:55:00Z</dcterms:modified>
</cp:coreProperties>
</file>