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5E" w:rsidRDefault="006E4D5E" w:rsidP="006E4D5E">
      <w:pPr>
        <w:rPr>
          <w:color w:val="000000"/>
          <w:spacing w:val="6"/>
          <w:szCs w:val="28"/>
        </w:rPr>
      </w:pPr>
      <w:r w:rsidRPr="00EA01E4">
        <w:rPr>
          <w:color w:val="000000"/>
          <w:szCs w:val="28"/>
        </w:rPr>
        <w:t xml:space="preserve">WYKAZ POWIERZCHNI BIUROWEJ, PIWNIC DO STAŁEGO SPRZĄTANIA W PROKURATURZE </w:t>
      </w:r>
      <w:r w:rsidRPr="00EA01E4">
        <w:rPr>
          <w:color w:val="000000"/>
          <w:spacing w:val="6"/>
          <w:szCs w:val="28"/>
        </w:rPr>
        <w:t xml:space="preserve">OKRĘGOWEJ </w:t>
      </w:r>
    </w:p>
    <w:p w:rsidR="006E4D5E" w:rsidRPr="00EA70F3" w:rsidRDefault="006E4D5E" w:rsidP="006E4D5E">
      <w:pPr>
        <w:jc w:val="center"/>
        <w:rPr>
          <w:b/>
          <w:bCs/>
        </w:rPr>
      </w:pPr>
      <w:r w:rsidRPr="00EA01E4">
        <w:rPr>
          <w:color w:val="000000"/>
          <w:spacing w:val="6"/>
          <w:szCs w:val="28"/>
        </w:rPr>
        <w:t xml:space="preserve">w WARSZAWIE,  UL. CHOCIMSKA 28 - </w:t>
      </w:r>
      <w:r w:rsidRPr="00EA01E4">
        <w:rPr>
          <w:bCs/>
        </w:rPr>
        <w:t>Tabela Nr 1</w:t>
      </w:r>
      <w:r w:rsidRPr="00EA70F3">
        <w:rPr>
          <w:b/>
        </w:rPr>
        <w:t xml:space="preserve">– </w:t>
      </w:r>
      <w:r w:rsidRPr="00EA01E4">
        <w:t>ilość pracowników - 339</w:t>
      </w:r>
      <w:r w:rsidRPr="00EA70F3">
        <w:tab/>
      </w:r>
      <w:r w:rsidRPr="00EA70F3">
        <w:tab/>
      </w:r>
      <w:r w:rsidRPr="00EA70F3">
        <w:tab/>
      </w:r>
      <w:r w:rsidRPr="00EA70F3">
        <w:tab/>
      </w:r>
      <w:r w:rsidRPr="00EA70F3">
        <w:tab/>
      </w:r>
    </w:p>
    <w:tbl>
      <w:tblPr>
        <w:tblW w:w="86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4731"/>
        <w:gridCol w:w="1713"/>
        <w:gridCol w:w="1478"/>
        <w:gridCol w:w="160"/>
      </w:tblGrid>
      <w:tr w:rsidR="006E4D5E" w:rsidRPr="006E646F" w:rsidTr="003A1324">
        <w:trPr>
          <w:gridAfter w:val="1"/>
          <w:wAfter w:w="160" w:type="dxa"/>
        </w:trPr>
        <w:tc>
          <w:tcPr>
            <w:tcW w:w="593" w:type="dxa"/>
          </w:tcPr>
          <w:p w:rsidR="006E4D5E" w:rsidRPr="00EA70F3" w:rsidRDefault="006E4D5E" w:rsidP="003A1324">
            <w:pPr>
              <w:rPr>
                <w:b/>
                <w:bCs/>
              </w:rPr>
            </w:pPr>
            <w:r w:rsidRPr="00EA70F3">
              <w:rPr>
                <w:b/>
                <w:bCs/>
              </w:rPr>
              <w:t>Lp.</w:t>
            </w:r>
          </w:p>
        </w:tc>
        <w:tc>
          <w:tcPr>
            <w:tcW w:w="4731" w:type="dxa"/>
          </w:tcPr>
          <w:p w:rsidR="006E4D5E" w:rsidRPr="00EA70F3" w:rsidRDefault="006E4D5E" w:rsidP="003A1324">
            <w:pPr>
              <w:rPr>
                <w:b/>
                <w:bCs/>
              </w:rPr>
            </w:pPr>
          </w:p>
          <w:p w:rsidR="006E4D5E" w:rsidRPr="00EA70F3" w:rsidRDefault="006E4D5E" w:rsidP="003A1324">
            <w:pPr>
              <w:rPr>
                <w:b/>
                <w:bCs/>
              </w:rPr>
            </w:pPr>
          </w:p>
          <w:p w:rsidR="006E4D5E" w:rsidRPr="00EA70F3" w:rsidRDefault="006E4D5E" w:rsidP="003A1324">
            <w:pPr>
              <w:rPr>
                <w:b/>
                <w:bCs/>
              </w:rPr>
            </w:pPr>
            <w:r w:rsidRPr="00EA70F3">
              <w:rPr>
                <w:b/>
                <w:bCs/>
              </w:rPr>
              <w:t>Powierzchnia biurowa do sprzątania w m2</w:t>
            </w:r>
          </w:p>
        </w:tc>
        <w:tc>
          <w:tcPr>
            <w:tcW w:w="1713" w:type="dxa"/>
          </w:tcPr>
          <w:p w:rsidR="006E4D5E" w:rsidRPr="00EA70F3" w:rsidRDefault="006E4D5E" w:rsidP="003A1324">
            <w:pPr>
              <w:jc w:val="center"/>
              <w:rPr>
                <w:b/>
                <w:bCs/>
              </w:rPr>
            </w:pPr>
            <w:r w:rsidRPr="00EA70F3">
              <w:rPr>
                <w:b/>
                <w:bCs/>
              </w:rPr>
              <w:t>Powierzchnia biurowa do sprzątania w m2</w:t>
            </w:r>
          </w:p>
        </w:tc>
        <w:tc>
          <w:tcPr>
            <w:tcW w:w="1478" w:type="dxa"/>
          </w:tcPr>
          <w:p w:rsidR="006E4D5E" w:rsidRPr="00EA70F3" w:rsidRDefault="006E4D5E" w:rsidP="003A1324">
            <w:pPr>
              <w:jc w:val="center"/>
              <w:rPr>
                <w:b/>
                <w:bCs/>
              </w:rPr>
            </w:pPr>
            <w:r w:rsidRPr="00EA70F3">
              <w:rPr>
                <w:b/>
                <w:bCs/>
              </w:rPr>
              <w:t>Powierzchnia piwnic do sprzątania w m2</w:t>
            </w:r>
          </w:p>
        </w:tc>
      </w:tr>
      <w:tr w:rsidR="006E4D5E" w:rsidRPr="00EA70F3" w:rsidTr="003A1324">
        <w:trPr>
          <w:gridAfter w:val="1"/>
          <w:wAfter w:w="160" w:type="dxa"/>
        </w:trPr>
        <w:tc>
          <w:tcPr>
            <w:tcW w:w="593" w:type="dxa"/>
          </w:tcPr>
          <w:p w:rsidR="006E4D5E" w:rsidRPr="00EA70F3" w:rsidRDefault="006E4D5E" w:rsidP="003A1324">
            <w:pPr>
              <w:jc w:val="both"/>
              <w:rPr>
                <w:bCs/>
              </w:rPr>
            </w:pPr>
            <w:r w:rsidRPr="00EA70F3">
              <w:rPr>
                <w:bCs/>
              </w:rPr>
              <w:t>1</w:t>
            </w:r>
          </w:p>
        </w:tc>
        <w:tc>
          <w:tcPr>
            <w:tcW w:w="4731" w:type="dxa"/>
          </w:tcPr>
          <w:p w:rsidR="006E4D5E" w:rsidRPr="00EA70F3" w:rsidRDefault="006E4D5E" w:rsidP="003A1324">
            <w:pPr>
              <w:ind w:left="-123"/>
            </w:pPr>
            <w:r w:rsidRPr="00EA70F3">
              <w:t xml:space="preserve"> Piwnice, korytarze, WC, klatki schodowe, hole </w:t>
            </w:r>
          </w:p>
        </w:tc>
        <w:tc>
          <w:tcPr>
            <w:tcW w:w="1713" w:type="dxa"/>
          </w:tcPr>
          <w:p w:rsidR="006E4D5E" w:rsidRPr="00EA70F3" w:rsidRDefault="006E4D5E" w:rsidP="003A1324">
            <w:pPr>
              <w:jc w:val="right"/>
            </w:pPr>
          </w:p>
        </w:tc>
        <w:tc>
          <w:tcPr>
            <w:tcW w:w="1478" w:type="dxa"/>
          </w:tcPr>
          <w:p w:rsidR="006E4D5E" w:rsidRPr="00EA70F3" w:rsidRDefault="006E4D5E" w:rsidP="003A1324">
            <w:pPr>
              <w:jc w:val="right"/>
            </w:pPr>
            <w:r w:rsidRPr="00EA70F3">
              <w:t>208,06</w:t>
            </w:r>
          </w:p>
        </w:tc>
      </w:tr>
      <w:tr w:rsidR="006E4D5E" w:rsidRPr="00EA70F3" w:rsidTr="003A1324">
        <w:trPr>
          <w:gridAfter w:val="1"/>
          <w:wAfter w:w="160" w:type="dxa"/>
        </w:trPr>
        <w:tc>
          <w:tcPr>
            <w:tcW w:w="593" w:type="dxa"/>
          </w:tcPr>
          <w:p w:rsidR="006E4D5E" w:rsidRPr="00EA70F3" w:rsidRDefault="006E4D5E" w:rsidP="003A1324">
            <w:r w:rsidRPr="00EA70F3">
              <w:t>2</w:t>
            </w:r>
          </w:p>
        </w:tc>
        <w:tc>
          <w:tcPr>
            <w:tcW w:w="4731" w:type="dxa"/>
          </w:tcPr>
          <w:p w:rsidR="006E4D5E" w:rsidRPr="00EA70F3" w:rsidRDefault="006E4D5E" w:rsidP="003A1324">
            <w:r w:rsidRPr="00EA70F3">
              <w:t>Parter - Cała powierzchnia</w:t>
            </w:r>
          </w:p>
          <w:p w:rsidR="006E4D5E" w:rsidRPr="00EA70F3" w:rsidRDefault="006E4D5E" w:rsidP="003A1324">
            <w:r w:rsidRPr="00EA70F3">
              <w:t>4 toalety pojedyncze + damska i męska</w:t>
            </w:r>
          </w:p>
        </w:tc>
        <w:tc>
          <w:tcPr>
            <w:tcW w:w="1713" w:type="dxa"/>
          </w:tcPr>
          <w:p w:rsidR="006E4D5E" w:rsidRPr="00EA70F3" w:rsidRDefault="006E4D5E" w:rsidP="003A1324">
            <w:pPr>
              <w:jc w:val="right"/>
            </w:pPr>
            <w:r w:rsidRPr="00EA70F3">
              <w:t>833,92</w:t>
            </w:r>
          </w:p>
        </w:tc>
        <w:tc>
          <w:tcPr>
            <w:tcW w:w="1478" w:type="dxa"/>
          </w:tcPr>
          <w:p w:rsidR="006E4D5E" w:rsidRPr="00EA70F3" w:rsidRDefault="006E4D5E" w:rsidP="003A1324">
            <w:pPr>
              <w:jc w:val="right"/>
            </w:pPr>
          </w:p>
        </w:tc>
      </w:tr>
      <w:tr w:rsidR="006E4D5E" w:rsidRPr="00EA70F3" w:rsidTr="003A1324">
        <w:trPr>
          <w:gridAfter w:val="1"/>
          <w:wAfter w:w="160" w:type="dxa"/>
        </w:trPr>
        <w:tc>
          <w:tcPr>
            <w:tcW w:w="593" w:type="dxa"/>
          </w:tcPr>
          <w:p w:rsidR="006E4D5E" w:rsidRPr="00EA70F3" w:rsidRDefault="006E4D5E" w:rsidP="003A1324">
            <w:r w:rsidRPr="00EA70F3">
              <w:t>3</w:t>
            </w:r>
          </w:p>
        </w:tc>
        <w:tc>
          <w:tcPr>
            <w:tcW w:w="4731" w:type="dxa"/>
          </w:tcPr>
          <w:p w:rsidR="006E4D5E" w:rsidRPr="00EA70F3" w:rsidRDefault="006E4D5E" w:rsidP="003A1324">
            <w:r w:rsidRPr="00EA70F3">
              <w:t>I piętro - Klatki schodowe, hole,  WC + pokoje</w:t>
            </w:r>
          </w:p>
          <w:p w:rsidR="006E4D5E" w:rsidRPr="00EA70F3" w:rsidRDefault="006E4D5E" w:rsidP="003A1324">
            <w:r w:rsidRPr="00EA70F3">
              <w:t>2 toalety pojedyncze + damska i męska</w:t>
            </w:r>
          </w:p>
        </w:tc>
        <w:tc>
          <w:tcPr>
            <w:tcW w:w="1713" w:type="dxa"/>
          </w:tcPr>
          <w:p w:rsidR="006E4D5E" w:rsidRPr="00EA70F3" w:rsidRDefault="006E4D5E" w:rsidP="003A1324">
            <w:pPr>
              <w:jc w:val="right"/>
            </w:pPr>
            <w:r w:rsidRPr="00EA70F3">
              <w:t>916,70</w:t>
            </w:r>
          </w:p>
        </w:tc>
        <w:tc>
          <w:tcPr>
            <w:tcW w:w="1478" w:type="dxa"/>
          </w:tcPr>
          <w:p w:rsidR="006E4D5E" w:rsidRPr="00EA70F3" w:rsidRDefault="006E4D5E" w:rsidP="003A1324">
            <w:pPr>
              <w:jc w:val="right"/>
            </w:pPr>
          </w:p>
        </w:tc>
      </w:tr>
      <w:tr w:rsidR="006E4D5E" w:rsidRPr="00EA70F3" w:rsidTr="003A1324">
        <w:trPr>
          <w:gridAfter w:val="1"/>
          <w:wAfter w:w="160" w:type="dxa"/>
        </w:trPr>
        <w:tc>
          <w:tcPr>
            <w:tcW w:w="593" w:type="dxa"/>
          </w:tcPr>
          <w:p w:rsidR="006E4D5E" w:rsidRPr="00EA70F3" w:rsidRDefault="006E4D5E" w:rsidP="003A1324">
            <w:r w:rsidRPr="00EA70F3">
              <w:t>4</w:t>
            </w:r>
          </w:p>
        </w:tc>
        <w:tc>
          <w:tcPr>
            <w:tcW w:w="4731" w:type="dxa"/>
          </w:tcPr>
          <w:p w:rsidR="006E4D5E" w:rsidRPr="00EA70F3" w:rsidRDefault="006E4D5E" w:rsidP="003A1324">
            <w:r w:rsidRPr="00EA70F3">
              <w:t xml:space="preserve">II piętro - Klatki schodowe, hole, WC </w:t>
            </w:r>
          </w:p>
          <w:p w:rsidR="006E4D5E" w:rsidRDefault="006E4D5E" w:rsidP="003A1324">
            <w:r w:rsidRPr="00EA70F3">
              <w:t>2 toalety pojedyncze + damska i męska</w:t>
            </w:r>
          </w:p>
          <w:p w:rsidR="006E4D5E" w:rsidRPr="00EA70F3" w:rsidRDefault="006E4D5E" w:rsidP="003A1324">
            <w:r>
              <w:t>Pok. Nr 201 – 218, korytarz</w:t>
            </w:r>
          </w:p>
        </w:tc>
        <w:tc>
          <w:tcPr>
            <w:tcW w:w="1713" w:type="dxa"/>
          </w:tcPr>
          <w:p w:rsidR="006E4D5E" w:rsidRDefault="006E4D5E" w:rsidP="003A1324">
            <w:pPr>
              <w:jc w:val="right"/>
            </w:pPr>
            <w:r w:rsidRPr="00EA70F3">
              <w:t>101,60</w:t>
            </w:r>
          </w:p>
          <w:p w:rsidR="006E4D5E" w:rsidRPr="00EA70F3" w:rsidRDefault="006E4D5E" w:rsidP="003A1324">
            <w:pPr>
              <w:jc w:val="right"/>
            </w:pPr>
            <w:r>
              <w:t>430,14</w:t>
            </w:r>
          </w:p>
        </w:tc>
        <w:tc>
          <w:tcPr>
            <w:tcW w:w="1478" w:type="dxa"/>
          </w:tcPr>
          <w:p w:rsidR="006E4D5E" w:rsidRPr="00EA70F3" w:rsidRDefault="006E4D5E" w:rsidP="003A1324">
            <w:pPr>
              <w:jc w:val="right"/>
            </w:pPr>
          </w:p>
        </w:tc>
      </w:tr>
      <w:tr w:rsidR="006E4D5E" w:rsidRPr="00EA70F3" w:rsidTr="003A1324">
        <w:trPr>
          <w:gridAfter w:val="1"/>
          <w:wAfter w:w="160" w:type="dxa"/>
        </w:trPr>
        <w:tc>
          <w:tcPr>
            <w:tcW w:w="593" w:type="dxa"/>
          </w:tcPr>
          <w:p w:rsidR="006E4D5E" w:rsidRPr="00EA70F3" w:rsidRDefault="006E4D5E" w:rsidP="003A1324">
            <w:r w:rsidRPr="00EA70F3">
              <w:t>5</w:t>
            </w:r>
          </w:p>
        </w:tc>
        <w:tc>
          <w:tcPr>
            <w:tcW w:w="4731" w:type="dxa"/>
          </w:tcPr>
          <w:p w:rsidR="006E4D5E" w:rsidRDefault="006E4D5E" w:rsidP="003A1324">
            <w:r w:rsidRPr="00EA70F3">
              <w:t xml:space="preserve">III </w:t>
            </w:r>
            <w:r w:rsidRPr="00EA150C">
              <w:t>piętro</w:t>
            </w:r>
            <w:r w:rsidRPr="00EA70F3">
              <w:t xml:space="preserve"> - </w:t>
            </w:r>
            <w:r w:rsidRPr="00EA150C">
              <w:t>Klatki</w:t>
            </w:r>
            <w:r w:rsidRPr="00EA70F3">
              <w:t xml:space="preserve"> </w:t>
            </w:r>
            <w:r w:rsidRPr="00EA150C">
              <w:t>schodowe</w:t>
            </w:r>
            <w:r w:rsidRPr="00EA70F3">
              <w:t xml:space="preserve">, </w:t>
            </w:r>
            <w:r w:rsidRPr="00EA150C">
              <w:t>hol</w:t>
            </w:r>
          </w:p>
          <w:p w:rsidR="006E4D5E" w:rsidRPr="00EA70F3" w:rsidRDefault="006E4D5E" w:rsidP="003A1324">
            <w:r>
              <w:t>Pok. Nr 321 – 341, korytarz, toaleta pojedyncza i męska</w:t>
            </w:r>
          </w:p>
        </w:tc>
        <w:tc>
          <w:tcPr>
            <w:tcW w:w="1713" w:type="dxa"/>
          </w:tcPr>
          <w:p w:rsidR="006E4D5E" w:rsidRDefault="006E4D5E" w:rsidP="003A1324">
            <w:pPr>
              <w:jc w:val="right"/>
            </w:pPr>
            <w:r w:rsidRPr="00EA70F3">
              <w:t>66,21</w:t>
            </w:r>
          </w:p>
          <w:p w:rsidR="006E4D5E" w:rsidRPr="00EA70F3" w:rsidRDefault="006E4D5E" w:rsidP="003A1324">
            <w:pPr>
              <w:jc w:val="right"/>
            </w:pPr>
            <w:r>
              <w:t>435,08</w:t>
            </w:r>
          </w:p>
        </w:tc>
        <w:tc>
          <w:tcPr>
            <w:tcW w:w="1478" w:type="dxa"/>
          </w:tcPr>
          <w:p w:rsidR="006E4D5E" w:rsidRPr="00EA70F3" w:rsidRDefault="006E4D5E" w:rsidP="003A1324">
            <w:pPr>
              <w:jc w:val="right"/>
            </w:pPr>
          </w:p>
        </w:tc>
      </w:tr>
      <w:tr w:rsidR="006E4D5E" w:rsidRPr="00EA70F3" w:rsidTr="003A1324">
        <w:trPr>
          <w:gridAfter w:val="1"/>
          <w:wAfter w:w="160" w:type="dxa"/>
          <w:trHeight w:val="277"/>
        </w:trPr>
        <w:tc>
          <w:tcPr>
            <w:tcW w:w="593" w:type="dxa"/>
          </w:tcPr>
          <w:p w:rsidR="006E4D5E" w:rsidRPr="00EA70F3" w:rsidRDefault="006E4D5E" w:rsidP="003A1324">
            <w:r w:rsidRPr="00EA70F3">
              <w:t>6</w:t>
            </w:r>
          </w:p>
        </w:tc>
        <w:tc>
          <w:tcPr>
            <w:tcW w:w="4731" w:type="dxa"/>
          </w:tcPr>
          <w:p w:rsidR="006E4D5E" w:rsidRPr="00EA70F3" w:rsidRDefault="006E4D5E" w:rsidP="003A1324">
            <w:r w:rsidRPr="00EA70F3">
              <w:t xml:space="preserve">IV piętro - Klatki schodowe, hole, WC </w:t>
            </w:r>
          </w:p>
        </w:tc>
        <w:tc>
          <w:tcPr>
            <w:tcW w:w="1713" w:type="dxa"/>
          </w:tcPr>
          <w:p w:rsidR="006E4D5E" w:rsidRPr="00EA70F3" w:rsidRDefault="006E4D5E" w:rsidP="003A1324">
            <w:pPr>
              <w:jc w:val="right"/>
            </w:pPr>
            <w:r>
              <w:t>744,19</w:t>
            </w:r>
          </w:p>
        </w:tc>
        <w:tc>
          <w:tcPr>
            <w:tcW w:w="1478" w:type="dxa"/>
          </w:tcPr>
          <w:p w:rsidR="006E4D5E" w:rsidRPr="00EA70F3" w:rsidRDefault="006E4D5E" w:rsidP="003A1324">
            <w:pPr>
              <w:jc w:val="right"/>
            </w:pPr>
          </w:p>
        </w:tc>
      </w:tr>
      <w:tr w:rsidR="006E4D5E" w:rsidRPr="00EA70F3" w:rsidTr="003A1324">
        <w:trPr>
          <w:gridAfter w:val="1"/>
          <w:wAfter w:w="160" w:type="dxa"/>
        </w:trPr>
        <w:tc>
          <w:tcPr>
            <w:tcW w:w="593" w:type="dxa"/>
          </w:tcPr>
          <w:p w:rsidR="006E4D5E" w:rsidRPr="00EA70F3" w:rsidRDefault="006E4D5E" w:rsidP="003A1324">
            <w:r w:rsidRPr="00EA70F3">
              <w:t>7</w:t>
            </w:r>
          </w:p>
        </w:tc>
        <w:tc>
          <w:tcPr>
            <w:tcW w:w="4731" w:type="dxa"/>
          </w:tcPr>
          <w:p w:rsidR="006E4D5E" w:rsidRPr="00EA70F3" w:rsidRDefault="006E4D5E" w:rsidP="003A1324">
            <w:r w:rsidRPr="00EA70F3">
              <w:t xml:space="preserve">V piętro - Klatki schodowe, hole, WC 1 toaleta pojedyncza + damska i męska, </w:t>
            </w:r>
          </w:p>
        </w:tc>
        <w:tc>
          <w:tcPr>
            <w:tcW w:w="1713" w:type="dxa"/>
          </w:tcPr>
          <w:p w:rsidR="006E4D5E" w:rsidRPr="00EA70F3" w:rsidRDefault="006E4D5E" w:rsidP="003A1324">
            <w:pPr>
              <w:jc w:val="right"/>
            </w:pPr>
            <w:r w:rsidRPr="00EA70F3">
              <w:t>938,66</w:t>
            </w:r>
          </w:p>
        </w:tc>
        <w:tc>
          <w:tcPr>
            <w:tcW w:w="1478" w:type="dxa"/>
          </w:tcPr>
          <w:p w:rsidR="006E4D5E" w:rsidRPr="00EA70F3" w:rsidRDefault="006E4D5E" w:rsidP="003A1324">
            <w:pPr>
              <w:jc w:val="right"/>
            </w:pPr>
          </w:p>
        </w:tc>
      </w:tr>
      <w:tr w:rsidR="006E4D5E" w:rsidRPr="00EA70F3" w:rsidTr="003A1324">
        <w:trPr>
          <w:gridAfter w:val="1"/>
          <w:wAfter w:w="160" w:type="dxa"/>
        </w:trPr>
        <w:tc>
          <w:tcPr>
            <w:tcW w:w="593" w:type="dxa"/>
          </w:tcPr>
          <w:p w:rsidR="006E4D5E" w:rsidRPr="00EA70F3" w:rsidRDefault="006E4D5E" w:rsidP="003A1324">
            <w:r w:rsidRPr="00EA70F3">
              <w:t>8</w:t>
            </w:r>
          </w:p>
        </w:tc>
        <w:tc>
          <w:tcPr>
            <w:tcW w:w="4731" w:type="dxa"/>
          </w:tcPr>
          <w:p w:rsidR="006E4D5E" w:rsidRPr="00EA70F3" w:rsidRDefault="006E4D5E" w:rsidP="003A1324">
            <w:r w:rsidRPr="00EA70F3">
              <w:t>VI piętro - Cała powierzchnia</w:t>
            </w:r>
          </w:p>
          <w:p w:rsidR="006E4D5E" w:rsidRPr="00EA70F3" w:rsidRDefault="006E4D5E" w:rsidP="003A1324">
            <w:r w:rsidRPr="00EA70F3">
              <w:t>2 toalety pojedyncze + damska i męska</w:t>
            </w:r>
          </w:p>
        </w:tc>
        <w:tc>
          <w:tcPr>
            <w:tcW w:w="1713" w:type="dxa"/>
          </w:tcPr>
          <w:p w:rsidR="006E4D5E" w:rsidRPr="00EA70F3" w:rsidRDefault="006E4D5E" w:rsidP="003A1324">
            <w:pPr>
              <w:jc w:val="right"/>
            </w:pPr>
            <w:r w:rsidRPr="00EA70F3">
              <w:t>609,80</w:t>
            </w:r>
          </w:p>
        </w:tc>
        <w:tc>
          <w:tcPr>
            <w:tcW w:w="1478" w:type="dxa"/>
          </w:tcPr>
          <w:p w:rsidR="006E4D5E" w:rsidRPr="00EA70F3" w:rsidRDefault="006E4D5E" w:rsidP="003A1324">
            <w:pPr>
              <w:jc w:val="right"/>
            </w:pPr>
          </w:p>
        </w:tc>
      </w:tr>
      <w:tr w:rsidR="006E4D5E" w:rsidRPr="00EA70F3" w:rsidTr="003A1324">
        <w:trPr>
          <w:gridAfter w:val="1"/>
          <w:wAfter w:w="160" w:type="dxa"/>
        </w:trPr>
        <w:tc>
          <w:tcPr>
            <w:tcW w:w="593" w:type="dxa"/>
          </w:tcPr>
          <w:p w:rsidR="006E4D5E" w:rsidRPr="00EA70F3" w:rsidRDefault="006E4D5E" w:rsidP="003A1324">
            <w:r>
              <w:t>9</w:t>
            </w:r>
          </w:p>
        </w:tc>
        <w:tc>
          <w:tcPr>
            <w:tcW w:w="4731" w:type="dxa"/>
          </w:tcPr>
          <w:p w:rsidR="006E4D5E" w:rsidRPr="00EA70F3" w:rsidRDefault="006E4D5E" w:rsidP="003A1324">
            <w:r w:rsidRPr="00EA70F3">
              <w:t>Sąd Warszawa Al. Solidarności 127</w:t>
            </w:r>
          </w:p>
          <w:p w:rsidR="006E4D5E" w:rsidRPr="00EA70F3" w:rsidRDefault="006E4D5E" w:rsidP="003A1324">
            <w:r w:rsidRPr="00EA70F3">
              <w:t>Pokój 586</w:t>
            </w:r>
            <w:r>
              <w:t>, 585, 587</w:t>
            </w:r>
          </w:p>
        </w:tc>
        <w:tc>
          <w:tcPr>
            <w:tcW w:w="1713" w:type="dxa"/>
          </w:tcPr>
          <w:p w:rsidR="006E4D5E" w:rsidRPr="00EA70F3" w:rsidRDefault="006E4D5E" w:rsidP="003A1324">
            <w:pPr>
              <w:jc w:val="right"/>
            </w:pPr>
            <w:r>
              <w:t>71,67</w:t>
            </w:r>
          </w:p>
        </w:tc>
        <w:tc>
          <w:tcPr>
            <w:tcW w:w="1478" w:type="dxa"/>
          </w:tcPr>
          <w:p w:rsidR="006E4D5E" w:rsidRPr="00EA70F3" w:rsidRDefault="006E4D5E" w:rsidP="003A1324">
            <w:pPr>
              <w:jc w:val="right"/>
            </w:pPr>
          </w:p>
        </w:tc>
      </w:tr>
      <w:tr w:rsidR="006E4D5E" w:rsidRPr="00EA70F3" w:rsidTr="003A1324">
        <w:tc>
          <w:tcPr>
            <w:tcW w:w="5324" w:type="dxa"/>
            <w:gridSpan w:val="2"/>
          </w:tcPr>
          <w:p w:rsidR="006E4D5E" w:rsidRPr="00EA70F3" w:rsidRDefault="006E4D5E" w:rsidP="003A1324">
            <w:pPr>
              <w:jc w:val="center"/>
              <w:rPr>
                <w:b/>
              </w:rPr>
            </w:pPr>
            <w:r w:rsidRPr="00EA150C">
              <w:rPr>
                <w:b/>
              </w:rPr>
              <w:t>Łączna</w:t>
            </w:r>
            <w:r w:rsidRPr="00EA70F3">
              <w:rPr>
                <w:b/>
              </w:rPr>
              <w:t xml:space="preserve"> </w:t>
            </w:r>
            <w:r w:rsidRPr="00EA150C">
              <w:rPr>
                <w:b/>
              </w:rPr>
              <w:t>powierzchnia</w:t>
            </w:r>
            <w:r w:rsidRPr="00EA70F3">
              <w:rPr>
                <w:b/>
              </w:rPr>
              <w:t xml:space="preserve"> </w:t>
            </w:r>
          </w:p>
        </w:tc>
        <w:tc>
          <w:tcPr>
            <w:tcW w:w="1713" w:type="dxa"/>
          </w:tcPr>
          <w:p w:rsidR="006E4D5E" w:rsidRPr="00EA70F3" w:rsidRDefault="006E4D5E" w:rsidP="003A13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5 147,97</w:t>
            </w:r>
          </w:p>
        </w:tc>
        <w:tc>
          <w:tcPr>
            <w:tcW w:w="1478" w:type="dxa"/>
          </w:tcPr>
          <w:p w:rsidR="006E4D5E" w:rsidRPr="00EA70F3" w:rsidRDefault="006E4D5E" w:rsidP="003A1324">
            <w:pPr>
              <w:jc w:val="center"/>
              <w:rPr>
                <w:b/>
                <w:sz w:val="28"/>
                <w:szCs w:val="28"/>
              </w:rPr>
            </w:pPr>
            <w:r w:rsidRPr="00EA70F3">
              <w:rPr>
                <w:b/>
                <w:sz w:val="28"/>
                <w:szCs w:val="28"/>
              </w:rPr>
              <w:t>208,06</w:t>
            </w:r>
          </w:p>
        </w:tc>
        <w:tc>
          <w:tcPr>
            <w:tcW w:w="160" w:type="dxa"/>
          </w:tcPr>
          <w:p w:rsidR="006E4D5E" w:rsidRPr="00EA70F3" w:rsidRDefault="006E4D5E" w:rsidP="003A132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4D5E" w:rsidRDefault="006E4D5E" w:rsidP="006E4D5E">
      <w:pPr>
        <w:jc w:val="center"/>
        <w:rPr>
          <w:color w:val="000000"/>
          <w:szCs w:val="28"/>
        </w:rPr>
      </w:pPr>
      <w:r w:rsidRPr="00EA70F3">
        <w:rPr>
          <w:color w:val="000000"/>
          <w:szCs w:val="28"/>
        </w:rPr>
        <w:t xml:space="preserve">WYKAZ POWIERZCHNI – </w:t>
      </w:r>
      <w:r>
        <w:rPr>
          <w:color w:val="000000"/>
          <w:szCs w:val="28"/>
        </w:rPr>
        <w:t>biurowej</w:t>
      </w:r>
      <w:r w:rsidRPr="00EA70F3">
        <w:rPr>
          <w:color w:val="000000"/>
          <w:szCs w:val="28"/>
        </w:rPr>
        <w:t xml:space="preserve">,  ciągów komunikacyjnych, </w:t>
      </w:r>
      <w:r>
        <w:rPr>
          <w:color w:val="000000"/>
          <w:szCs w:val="28"/>
        </w:rPr>
        <w:t>piwnic</w:t>
      </w:r>
      <w:r w:rsidRPr="00EA70F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w prokuraturach rejonowych</w:t>
      </w:r>
      <w:r w:rsidRPr="00EA70F3">
        <w:rPr>
          <w:color w:val="000000"/>
          <w:szCs w:val="28"/>
        </w:rPr>
        <w:t xml:space="preserve">   </w:t>
      </w:r>
    </w:p>
    <w:p w:rsidR="006E4D5E" w:rsidRPr="00EA70F3" w:rsidRDefault="006E4D5E" w:rsidP="006E4D5E">
      <w:pPr>
        <w:jc w:val="center"/>
        <w:rPr>
          <w:b/>
          <w:bCs/>
          <w:color w:val="000000"/>
          <w:szCs w:val="28"/>
          <w:lang w:val="de-DE"/>
        </w:rPr>
      </w:pPr>
      <w:r>
        <w:rPr>
          <w:color w:val="000000"/>
          <w:szCs w:val="28"/>
        </w:rPr>
        <w:t>do stałego sprzątania</w:t>
      </w:r>
      <w:r w:rsidRPr="00EA70F3">
        <w:rPr>
          <w:color w:val="000000"/>
          <w:szCs w:val="28"/>
        </w:rPr>
        <w:t xml:space="preserve"> - </w:t>
      </w:r>
      <w:r w:rsidRPr="00EA150C">
        <w:rPr>
          <w:b/>
          <w:bCs/>
          <w:color w:val="000000"/>
          <w:szCs w:val="28"/>
        </w:rPr>
        <w:t>Tabela</w:t>
      </w:r>
      <w:r w:rsidRPr="00EA70F3">
        <w:rPr>
          <w:b/>
          <w:bCs/>
          <w:color w:val="000000"/>
          <w:szCs w:val="28"/>
          <w:lang w:val="de-DE"/>
        </w:rPr>
        <w:t xml:space="preserve"> Nr 2</w:t>
      </w:r>
    </w:p>
    <w:tbl>
      <w:tblPr>
        <w:tblW w:w="100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5400"/>
        <w:gridCol w:w="1620"/>
        <w:gridCol w:w="2080"/>
      </w:tblGrid>
      <w:tr w:rsidR="006E4D5E" w:rsidRPr="006E646F" w:rsidTr="003A1324">
        <w:trPr>
          <w:cantSplit/>
        </w:trPr>
        <w:tc>
          <w:tcPr>
            <w:tcW w:w="900" w:type="dxa"/>
          </w:tcPr>
          <w:p w:rsidR="006E4D5E" w:rsidRPr="00EA70F3" w:rsidRDefault="006E4D5E" w:rsidP="003A1324">
            <w:pPr>
              <w:jc w:val="center"/>
              <w:rPr>
                <w:b/>
                <w:bCs/>
                <w:sz w:val="22"/>
                <w:lang w:val="de-DE"/>
              </w:rPr>
            </w:pPr>
          </w:p>
          <w:p w:rsidR="006E4D5E" w:rsidRPr="00EA70F3" w:rsidRDefault="006E4D5E" w:rsidP="003A1324">
            <w:pPr>
              <w:jc w:val="center"/>
              <w:rPr>
                <w:b/>
                <w:bCs/>
                <w:sz w:val="22"/>
                <w:lang w:val="de-DE"/>
              </w:rPr>
            </w:pPr>
            <w:r w:rsidRPr="00EA70F3">
              <w:rPr>
                <w:b/>
                <w:bCs/>
                <w:sz w:val="22"/>
                <w:lang w:val="de-DE"/>
              </w:rPr>
              <w:t>Lp.</w:t>
            </w:r>
          </w:p>
        </w:tc>
        <w:tc>
          <w:tcPr>
            <w:tcW w:w="5400" w:type="dxa"/>
          </w:tcPr>
          <w:p w:rsidR="006E4D5E" w:rsidRPr="00EA70F3" w:rsidRDefault="006E4D5E" w:rsidP="003A1324">
            <w:pPr>
              <w:jc w:val="center"/>
              <w:rPr>
                <w:b/>
                <w:bCs/>
                <w:sz w:val="22"/>
              </w:rPr>
            </w:pPr>
          </w:p>
          <w:p w:rsidR="006E4D5E" w:rsidRPr="00EA70F3" w:rsidRDefault="006E4D5E" w:rsidP="003A1324">
            <w:pPr>
              <w:jc w:val="center"/>
              <w:rPr>
                <w:b/>
                <w:bCs/>
                <w:sz w:val="22"/>
              </w:rPr>
            </w:pPr>
            <w:r w:rsidRPr="00EA70F3">
              <w:rPr>
                <w:b/>
                <w:bCs/>
                <w:sz w:val="22"/>
              </w:rPr>
              <w:t>Adres</w:t>
            </w:r>
          </w:p>
          <w:p w:rsidR="006E4D5E" w:rsidRPr="00EA70F3" w:rsidRDefault="006E4D5E" w:rsidP="003A1324">
            <w:pPr>
              <w:jc w:val="center"/>
              <w:rPr>
                <w:b/>
                <w:bCs/>
                <w:sz w:val="22"/>
              </w:rPr>
            </w:pPr>
            <w:r w:rsidRPr="00EA70F3">
              <w:rPr>
                <w:b/>
                <w:bCs/>
                <w:sz w:val="22"/>
              </w:rPr>
              <w:t>Ilość pracowników/ilość toalet</w:t>
            </w:r>
          </w:p>
        </w:tc>
        <w:tc>
          <w:tcPr>
            <w:tcW w:w="1620" w:type="dxa"/>
          </w:tcPr>
          <w:p w:rsidR="006E4D5E" w:rsidRPr="00EA70F3" w:rsidRDefault="006E4D5E" w:rsidP="003A1324">
            <w:pPr>
              <w:jc w:val="center"/>
              <w:rPr>
                <w:b/>
                <w:bCs/>
                <w:sz w:val="22"/>
              </w:rPr>
            </w:pPr>
            <w:r w:rsidRPr="00EA70F3">
              <w:rPr>
                <w:b/>
                <w:bCs/>
                <w:color w:val="000000"/>
                <w:spacing w:val="6"/>
                <w:sz w:val="22"/>
              </w:rPr>
              <w:t>Powierzchnia biurowa do sprzątania w m</w:t>
            </w:r>
            <w:r w:rsidRPr="00EA70F3">
              <w:rPr>
                <w:b/>
                <w:bCs/>
                <w:color w:val="000000"/>
                <w:spacing w:val="6"/>
                <w:sz w:val="22"/>
                <w:vertAlign w:val="superscript"/>
              </w:rPr>
              <w:t>2</w:t>
            </w:r>
          </w:p>
        </w:tc>
        <w:tc>
          <w:tcPr>
            <w:tcW w:w="2080" w:type="dxa"/>
          </w:tcPr>
          <w:p w:rsidR="006E4D5E" w:rsidRPr="00EA70F3" w:rsidRDefault="006E4D5E" w:rsidP="003A1324">
            <w:pPr>
              <w:jc w:val="center"/>
              <w:rPr>
                <w:b/>
                <w:bCs/>
                <w:sz w:val="22"/>
              </w:rPr>
            </w:pPr>
            <w:r w:rsidRPr="00EA70F3">
              <w:rPr>
                <w:b/>
                <w:bCs/>
                <w:color w:val="000000"/>
                <w:spacing w:val="1"/>
                <w:sz w:val="22"/>
              </w:rPr>
              <w:t>Powierzchnia piwnic do sprzątania</w:t>
            </w:r>
          </w:p>
          <w:p w:rsidR="006E4D5E" w:rsidRPr="00EA70F3" w:rsidRDefault="006E4D5E" w:rsidP="003A1324">
            <w:pPr>
              <w:jc w:val="center"/>
              <w:rPr>
                <w:b/>
                <w:bCs/>
                <w:sz w:val="22"/>
              </w:rPr>
            </w:pPr>
            <w:r w:rsidRPr="00EA70F3">
              <w:rPr>
                <w:b/>
                <w:bCs/>
                <w:color w:val="000000"/>
                <w:spacing w:val="12"/>
                <w:sz w:val="22"/>
                <w:szCs w:val="28"/>
              </w:rPr>
              <w:t>w m</w:t>
            </w:r>
            <w:r w:rsidRPr="00EA70F3">
              <w:rPr>
                <w:b/>
                <w:bCs/>
                <w:color w:val="000000"/>
                <w:spacing w:val="12"/>
                <w:sz w:val="22"/>
                <w:szCs w:val="28"/>
                <w:vertAlign w:val="superscript"/>
              </w:rPr>
              <w:t>2</w:t>
            </w:r>
          </w:p>
        </w:tc>
      </w:tr>
      <w:tr w:rsidR="006E4D5E" w:rsidRPr="00EA70F3" w:rsidTr="003A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hRule="exact" w:val="52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>1/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pacing w:val="1"/>
                <w:szCs w:val="22"/>
              </w:rPr>
            </w:pPr>
            <w:r w:rsidRPr="00EA70F3">
              <w:rPr>
                <w:color w:val="000000"/>
                <w:spacing w:val="1"/>
                <w:szCs w:val="22"/>
              </w:rPr>
              <w:t xml:space="preserve">Prok. Rej. Warszawa Śródmieście Północ </w:t>
            </w:r>
          </w:p>
          <w:p w:rsidR="006E4D5E" w:rsidRPr="00EA70F3" w:rsidRDefault="006E4D5E" w:rsidP="003A1324">
            <w:pPr>
              <w:rPr>
                <w:color w:val="000000"/>
                <w:spacing w:val="1"/>
                <w:szCs w:val="22"/>
              </w:rPr>
            </w:pPr>
            <w:r w:rsidRPr="00EA70F3">
              <w:rPr>
                <w:color w:val="000000"/>
                <w:spacing w:val="1"/>
                <w:szCs w:val="22"/>
              </w:rPr>
              <w:t xml:space="preserve">Warszawa ul. Wiślicka 6 </w:t>
            </w:r>
            <w:r>
              <w:rPr>
                <w:color w:val="000000"/>
                <w:spacing w:val="1"/>
                <w:szCs w:val="22"/>
              </w:rPr>
              <w:t xml:space="preserve"> </w:t>
            </w:r>
          </w:p>
          <w:p w:rsidR="006E4D5E" w:rsidRPr="00EA70F3" w:rsidRDefault="006E4D5E" w:rsidP="003A1324">
            <w:pPr>
              <w:rPr>
                <w:color w:val="000000"/>
                <w:spacing w:val="1"/>
                <w:szCs w:val="22"/>
              </w:rPr>
            </w:pPr>
          </w:p>
          <w:p w:rsidR="006E4D5E" w:rsidRPr="00EA70F3" w:rsidRDefault="006E4D5E" w:rsidP="003A1324">
            <w:pPr>
              <w:rPr>
                <w:color w:val="000000"/>
                <w:spacing w:val="2"/>
                <w:szCs w:val="22"/>
              </w:rPr>
            </w:pPr>
            <w:r w:rsidRPr="00EA70F3">
              <w:rPr>
                <w:color w:val="000000"/>
                <w:spacing w:val="1"/>
                <w:szCs w:val="22"/>
              </w:rPr>
              <w:t>76 /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</w:pPr>
            <w:r>
              <w:t>X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</w:pPr>
            <w:r w:rsidRPr="00EA70F3">
              <w:t>107,45</w:t>
            </w:r>
          </w:p>
        </w:tc>
      </w:tr>
      <w:tr w:rsidR="006E4D5E" w:rsidRPr="00EA70F3" w:rsidTr="003A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8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r w:rsidRPr="00EA70F3">
              <w:rPr>
                <w:color w:val="000000"/>
                <w:szCs w:val="22"/>
              </w:rPr>
              <w:t>2/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pacing w:val="1"/>
                <w:szCs w:val="22"/>
              </w:rPr>
            </w:pPr>
            <w:r w:rsidRPr="00EA70F3">
              <w:rPr>
                <w:color w:val="000000"/>
                <w:spacing w:val="1"/>
                <w:szCs w:val="22"/>
              </w:rPr>
              <w:t xml:space="preserve">Prok. Rej. w Grodzisku </w:t>
            </w:r>
            <w:r w:rsidRPr="00EA150C">
              <w:rPr>
                <w:color w:val="000000"/>
                <w:spacing w:val="1"/>
                <w:szCs w:val="22"/>
              </w:rPr>
              <w:t>Maz</w:t>
            </w:r>
            <w:r w:rsidRPr="00EA70F3">
              <w:rPr>
                <w:color w:val="000000"/>
                <w:spacing w:val="1"/>
                <w:szCs w:val="22"/>
              </w:rPr>
              <w:t xml:space="preserve">.- ilość osób - </w:t>
            </w:r>
            <w:r>
              <w:rPr>
                <w:color w:val="000000"/>
                <w:spacing w:val="1"/>
                <w:szCs w:val="22"/>
              </w:rPr>
              <w:t>23</w:t>
            </w:r>
          </w:p>
          <w:p w:rsidR="006E4D5E" w:rsidRPr="00EA70F3" w:rsidRDefault="006E4D5E" w:rsidP="003A1324">
            <w:r w:rsidRPr="00EA70F3">
              <w:rPr>
                <w:color w:val="000000"/>
                <w:spacing w:val="2"/>
                <w:szCs w:val="22"/>
              </w:rPr>
              <w:t xml:space="preserve">ul. </w:t>
            </w:r>
            <w:r>
              <w:rPr>
                <w:color w:val="000000"/>
                <w:spacing w:val="2"/>
                <w:szCs w:val="22"/>
              </w:rPr>
              <w:t xml:space="preserve">Żydowska   </w:t>
            </w:r>
            <w:r w:rsidRPr="00EA70F3">
              <w:rPr>
                <w:color w:val="000000"/>
                <w:spacing w:val="1"/>
                <w:szCs w:val="22"/>
              </w:rPr>
              <w:t xml:space="preserve">- ilość toalet - </w:t>
            </w:r>
            <w:r>
              <w:rPr>
                <w:color w:val="000000"/>
                <w:spacing w:val="1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</w:pPr>
            <w:r>
              <w:rPr>
                <w:color w:val="000000"/>
                <w:spacing w:val="-3"/>
                <w:szCs w:val="22"/>
              </w:rPr>
              <w:t>480</w:t>
            </w:r>
            <w:r w:rsidRPr="00EA70F3">
              <w:rPr>
                <w:color w:val="000000"/>
                <w:spacing w:val="-3"/>
                <w:szCs w:val="22"/>
              </w:rPr>
              <w:t>,00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</w:pPr>
            <w:r>
              <w:t>x</w:t>
            </w:r>
          </w:p>
        </w:tc>
      </w:tr>
      <w:tr w:rsidR="006E4D5E" w:rsidRPr="00EA70F3" w:rsidTr="003A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4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r w:rsidRPr="00EA70F3">
              <w:rPr>
                <w:color w:val="000000"/>
                <w:szCs w:val="22"/>
              </w:rPr>
              <w:t>3/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 xml:space="preserve">Prok. Rej. w Pruszkowie - </w:t>
            </w:r>
            <w:r w:rsidRPr="00EA70F3">
              <w:rPr>
                <w:color w:val="000000"/>
                <w:spacing w:val="1"/>
                <w:szCs w:val="22"/>
              </w:rPr>
              <w:t xml:space="preserve">ilość osób - </w:t>
            </w:r>
            <w:r>
              <w:rPr>
                <w:color w:val="000000"/>
                <w:spacing w:val="1"/>
                <w:szCs w:val="22"/>
              </w:rPr>
              <w:t>40</w:t>
            </w:r>
          </w:p>
          <w:p w:rsidR="006E4D5E" w:rsidRPr="00EA70F3" w:rsidRDefault="006E4D5E" w:rsidP="003A1324">
            <w:pPr>
              <w:rPr>
                <w:b/>
                <w:bCs/>
                <w:color w:val="000000"/>
                <w:spacing w:val="1"/>
                <w:szCs w:val="22"/>
              </w:rPr>
            </w:pPr>
            <w:r w:rsidRPr="00EA70F3">
              <w:rPr>
                <w:color w:val="000000"/>
                <w:spacing w:val="1"/>
                <w:szCs w:val="22"/>
              </w:rPr>
              <w:t xml:space="preserve">ul. </w:t>
            </w:r>
            <w:r w:rsidRPr="00EA150C">
              <w:rPr>
                <w:color w:val="000000"/>
                <w:spacing w:val="1"/>
                <w:szCs w:val="22"/>
              </w:rPr>
              <w:t>Stalowa</w:t>
            </w:r>
            <w:r w:rsidRPr="00EA70F3">
              <w:rPr>
                <w:color w:val="000000"/>
                <w:spacing w:val="1"/>
                <w:szCs w:val="22"/>
              </w:rPr>
              <w:t xml:space="preserve"> 33 -  </w:t>
            </w:r>
            <w:r w:rsidRPr="00EA150C">
              <w:rPr>
                <w:color w:val="000000"/>
                <w:spacing w:val="1"/>
                <w:szCs w:val="22"/>
              </w:rPr>
              <w:t>ilość</w:t>
            </w:r>
            <w:r w:rsidRPr="00EA70F3">
              <w:rPr>
                <w:color w:val="000000"/>
                <w:spacing w:val="1"/>
                <w:szCs w:val="22"/>
              </w:rPr>
              <w:t xml:space="preserve"> </w:t>
            </w:r>
            <w:r w:rsidRPr="00EA150C">
              <w:rPr>
                <w:color w:val="000000"/>
                <w:spacing w:val="1"/>
                <w:szCs w:val="22"/>
              </w:rPr>
              <w:t>toalet</w:t>
            </w:r>
            <w:r w:rsidRPr="00EA70F3">
              <w:rPr>
                <w:color w:val="000000"/>
                <w:spacing w:val="1"/>
                <w:szCs w:val="22"/>
              </w:rPr>
              <w:t xml:space="preserve"> - 6</w:t>
            </w:r>
            <w:r>
              <w:rPr>
                <w:color w:val="000000"/>
                <w:spacing w:val="1"/>
                <w:szCs w:val="22"/>
              </w:rPr>
              <w:t>- ilość osób - 54</w:t>
            </w:r>
          </w:p>
          <w:p w:rsidR="006E4D5E" w:rsidRPr="00EA70F3" w:rsidRDefault="006E4D5E" w:rsidP="003A1324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</w:pPr>
            <w:r w:rsidRPr="00EA70F3">
              <w:rPr>
                <w:color w:val="000000"/>
                <w:spacing w:val="-3"/>
                <w:szCs w:val="22"/>
              </w:rPr>
              <w:t>1.439,80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</w:pPr>
            <w:r>
              <w:t>432,00</w:t>
            </w:r>
          </w:p>
        </w:tc>
      </w:tr>
      <w:tr w:rsidR="006E4D5E" w:rsidRPr="00EA70F3" w:rsidTr="003A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40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 xml:space="preserve">4/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>Prok. Rej. w Piasecznie</w:t>
            </w:r>
            <w:r w:rsidRPr="00EA70F3">
              <w:rPr>
                <w:color w:val="000000"/>
                <w:spacing w:val="1"/>
                <w:szCs w:val="22"/>
              </w:rPr>
              <w:t xml:space="preserve"> - ilość osób  - </w:t>
            </w:r>
            <w:r>
              <w:rPr>
                <w:color w:val="000000"/>
                <w:spacing w:val="1"/>
                <w:szCs w:val="22"/>
              </w:rPr>
              <w:t>37</w:t>
            </w:r>
            <w:r w:rsidRPr="00EA70F3">
              <w:rPr>
                <w:color w:val="000000"/>
                <w:spacing w:val="1"/>
                <w:szCs w:val="22"/>
              </w:rPr>
              <w:t xml:space="preserve"> </w:t>
            </w:r>
          </w:p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 xml:space="preserve">ul. </w:t>
            </w:r>
            <w:r w:rsidRPr="00EA150C">
              <w:rPr>
                <w:color w:val="000000"/>
                <w:szCs w:val="22"/>
              </w:rPr>
              <w:t>Kościuszki</w:t>
            </w:r>
            <w:r w:rsidRPr="00EA70F3">
              <w:rPr>
                <w:color w:val="000000"/>
                <w:szCs w:val="22"/>
              </w:rPr>
              <w:t xml:space="preserve"> 14 -</w:t>
            </w:r>
            <w:r w:rsidRPr="00EA70F3">
              <w:rPr>
                <w:color w:val="000000"/>
                <w:spacing w:val="1"/>
                <w:szCs w:val="22"/>
              </w:rPr>
              <w:t xml:space="preserve"> </w:t>
            </w:r>
            <w:r w:rsidRPr="00EA150C">
              <w:rPr>
                <w:color w:val="000000"/>
                <w:spacing w:val="1"/>
                <w:szCs w:val="22"/>
              </w:rPr>
              <w:t>ilość</w:t>
            </w:r>
            <w:r w:rsidRPr="00EA70F3">
              <w:rPr>
                <w:color w:val="000000"/>
                <w:spacing w:val="1"/>
                <w:szCs w:val="22"/>
              </w:rPr>
              <w:t xml:space="preserve"> </w:t>
            </w:r>
            <w:r w:rsidRPr="00EA150C">
              <w:rPr>
                <w:color w:val="000000"/>
                <w:spacing w:val="1"/>
                <w:szCs w:val="22"/>
              </w:rPr>
              <w:t>toalet</w:t>
            </w:r>
            <w:r w:rsidRPr="00EA70F3">
              <w:rPr>
                <w:color w:val="000000"/>
                <w:spacing w:val="1"/>
                <w:szCs w:val="22"/>
              </w:rPr>
              <w:t xml:space="preserve"> - 6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  <w:rPr>
                <w:color w:val="000000"/>
                <w:spacing w:val="-3"/>
                <w:szCs w:val="22"/>
              </w:rPr>
            </w:pPr>
            <w:r w:rsidRPr="00EA70F3">
              <w:rPr>
                <w:color w:val="000000"/>
                <w:spacing w:val="-3"/>
                <w:szCs w:val="22"/>
              </w:rPr>
              <w:t>723,65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</w:pPr>
            <w:r w:rsidRPr="00EA70F3">
              <w:t>63,10</w:t>
            </w:r>
          </w:p>
        </w:tc>
      </w:tr>
      <w:tr w:rsidR="006E4D5E" w:rsidRPr="00EA70F3" w:rsidTr="003A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3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 xml:space="preserve">5/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>Prok. Rej. Warszawa Mokotów</w:t>
            </w:r>
            <w:r w:rsidRPr="00EA70F3">
              <w:rPr>
                <w:color w:val="000000"/>
                <w:spacing w:val="1"/>
                <w:szCs w:val="22"/>
              </w:rPr>
              <w:t xml:space="preserve"> ilość osób - </w:t>
            </w:r>
            <w:r>
              <w:rPr>
                <w:color w:val="000000"/>
                <w:spacing w:val="1"/>
                <w:szCs w:val="22"/>
              </w:rPr>
              <w:t>66</w:t>
            </w:r>
          </w:p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>Warszawa ul. Wiktorska 91a</w:t>
            </w:r>
            <w:r w:rsidRPr="00EA70F3">
              <w:rPr>
                <w:color w:val="000000"/>
                <w:spacing w:val="1"/>
                <w:szCs w:val="22"/>
              </w:rPr>
              <w:t xml:space="preserve"> ilość toalet - 4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  <w:rPr>
                <w:color w:val="000000"/>
                <w:spacing w:val="-3"/>
                <w:szCs w:val="22"/>
              </w:rPr>
            </w:pPr>
            <w:r w:rsidRPr="00EA70F3">
              <w:rPr>
                <w:color w:val="000000"/>
                <w:spacing w:val="-3"/>
                <w:szCs w:val="22"/>
              </w:rPr>
              <w:t>1.142,15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</w:pPr>
            <w:r w:rsidRPr="00EA70F3">
              <w:t>X</w:t>
            </w:r>
          </w:p>
        </w:tc>
      </w:tr>
      <w:tr w:rsidR="006E4D5E" w:rsidRPr="00EA70F3" w:rsidTr="003A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42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>6/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 xml:space="preserve">Prok. Rej. Warszawa Śródmieście - </w:t>
            </w:r>
            <w:r w:rsidRPr="00EA70F3">
              <w:rPr>
                <w:color w:val="000000"/>
                <w:spacing w:val="1"/>
                <w:szCs w:val="22"/>
              </w:rPr>
              <w:t xml:space="preserve">ilość osób - </w:t>
            </w:r>
            <w:r>
              <w:rPr>
                <w:color w:val="000000"/>
                <w:spacing w:val="1"/>
                <w:szCs w:val="22"/>
              </w:rPr>
              <w:t>56</w:t>
            </w:r>
          </w:p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>Warszawa ul. Krucza 38/42</w:t>
            </w:r>
            <w:r w:rsidRPr="00EA70F3">
              <w:rPr>
                <w:color w:val="000000"/>
                <w:spacing w:val="1"/>
                <w:szCs w:val="22"/>
              </w:rPr>
              <w:t xml:space="preserve"> - ilość toalet - 4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  <w:rPr>
                <w:color w:val="000000"/>
                <w:spacing w:val="-3"/>
                <w:szCs w:val="22"/>
              </w:rPr>
            </w:pPr>
            <w:r>
              <w:rPr>
                <w:color w:val="000000"/>
                <w:spacing w:val="-3"/>
                <w:szCs w:val="22"/>
              </w:rPr>
              <w:t>301,27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</w:pPr>
            <w:r w:rsidRPr="00EA70F3">
              <w:t>X</w:t>
            </w:r>
          </w:p>
        </w:tc>
      </w:tr>
      <w:tr w:rsidR="006E4D5E" w:rsidRPr="00EA70F3" w:rsidTr="003A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3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>7/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>Prok. Rej. Warszawa Wola</w:t>
            </w:r>
            <w:r w:rsidRPr="00EA70F3">
              <w:rPr>
                <w:color w:val="000000"/>
                <w:spacing w:val="1"/>
                <w:szCs w:val="22"/>
              </w:rPr>
              <w:t xml:space="preserve"> - ilość osób - </w:t>
            </w:r>
            <w:r>
              <w:rPr>
                <w:color w:val="000000"/>
                <w:spacing w:val="1"/>
                <w:szCs w:val="22"/>
              </w:rPr>
              <w:t>77</w:t>
            </w:r>
          </w:p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>Warszawa ul. Ciołka 1</w:t>
            </w:r>
            <w:r>
              <w:rPr>
                <w:color w:val="000000"/>
                <w:szCs w:val="22"/>
              </w:rPr>
              <w:t>4</w:t>
            </w:r>
            <w:r w:rsidRPr="00EA70F3">
              <w:rPr>
                <w:color w:val="000000"/>
                <w:szCs w:val="22"/>
              </w:rPr>
              <w:t xml:space="preserve"> - </w:t>
            </w:r>
            <w:r w:rsidRPr="00EA70F3">
              <w:rPr>
                <w:color w:val="000000"/>
                <w:spacing w:val="1"/>
                <w:szCs w:val="22"/>
              </w:rPr>
              <w:t>ilość toalet - 19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Default="006E4D5E" w:rsidP="003A1324">
            <w:pPr>
              <w:jc w:val="right"/>
              <w:rPr>
                <w:color w:val="000000"/>
                <w:spacing w:val="-3"/>
                <w:szCs w:val="22"/>
              </w:rPr>
            </w:pPr>
            <w:r w:rsidRPr="00EA70F3">
              <w:rPr>
                <w:color w:val="000000"/>
                <w:spacing w:val="-3"/>
                <w:szCs w:val="22"/>
              </w:rPr>
              <w:t>1</w:t>
            </w:r>
            <w:r>
              <w:rPr>
                <w:color w:val="000000"/>
                <w:spacing w:val="-3"/>
                <w:szCs w:val="22"/>
              </w:rPr>
              <w:t>.</w:t>
            </w:r>
            <w:r w:rsidRPr="00EA70F3">
              <w:rPr>
                <w:color w:val="000000"/>
                <w:spacing w:val="-3"/>
                <w:szCs w:val="22"/>
              </w:rPr>
              <w:t>098,00</w:t>
            </w:r>
          </w:p>
          <w:p w:rsidR="006E4D5E" w:rsidRPr="00EA70F3" w:rsidRDefault="006E4D5E" w:rsidP="003A1324">
            <w:pPr>
              <w:jc w:val="right"/>
              <w:rPr>
                <w:color w:val="000000"/>
                <w:spacing w:val="-3"/>
                <w:szCs w:val="22"/>
              </w:rPr>
            </w:pPr>
            <w:r>
              <w:rPr>
                <w:color w:val="000000"/>
                <w:spacing w:val="-3"/>
                <w:szCs w:val="22"/>
              </w:rPr>
              <w:t>511,10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</w:pPr>
            <w:r w:rsidRPr="00EA70F3">
              <w:t>536,92</w:t>
            </w:r>
          </w:p>
        </w:tc>
      </w:tr>
      <w:tr w:rsidR="006E4D5E" w:rsidRPr="00EA70F3" w:rsidTr="003A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>8/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 xml:space="preserve">Prok. Rej. Warszawa Ochota - </w:t>
            </w:r>
            <w:r w:rsidRPr="00EA70F3">
              <w:rPr>
                <w:color w:val="000000"/>
                <w:spacing w:val="1"/>
                <w:szCs w:val="22"/>
              </w:rPr>
              <w:t xml:space="preserve">ilość osób - </w:t>
            </w:r>
            <w:r>
              <w:rPr>
                <w:color w:val="000000"/>
                <w:spacing w:val="1"/>
                <w:szCs w:val="22"/>
              </w:rPr>
              <w:t>61</w:t>
            </w:r>
          </w:p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 xml:space="preserve">Warszawa ul. </w:t>
            </w:r>
            <w:r w:rsidRPr="00EA150C">
              <w:rPr>
                <w:color w:val="000000"/>
                <w:szCs w:val="22"/>
              </w:rPr>
              <w:t>Wiślicka</w:t>
            </w:r>
            <w:r w:rsidRPr="00EA70F3">
              <w:rPr>
                <w:color w:val="000000"/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 xml:space="preserve">6 - </w:t>
            </w:r>
            <w:r w:rsidRPr="00EA70F3">
              <w:rPr>
                <w:color w:val="000000"/>
                <w:spacing w:val="1"/>
                <w:szCs w:val="22"/>
              </w:rPr>
              <w:t xml:space="preserve">ilość toalet - </w:t>
            </w:r>
            <w:r>
              <w:rPr>
                <w:color w:val="000000"/>
                <w:spacing w:val="1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  <w:rPr>
                <w:color w:val="000000"/>
                <w:spacing w:val="-3"/>
                <w:szCs w:val="22"/>
              </w:rPr>
            </w:pPr>
            <w:r>
              <w:rPr>
                <w:color w:val="000000"/>
                <w:spacing w:val="-3"/>
                <w:szCs w:val="22"/>
              </w:rPr>
              <w:t>1.453,80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</w:pPr>
            <w:r w:rsidRPr="00EA70F3">
              <w:t>121,30</w:t>
            </w:r>
          </w:p>
        </w:tc>
      </w:tr>
      <w:tr w:rsidR="006E4D5E" w:rsidRPr="00EA70F3" w:rsidTr="003A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trHeight w:hRule="exact" w:val="5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9/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Default="006E4D5E" w:rsidP="003A1324">
            <w:pPr>
              <w:rPr>
                <w:color w:val="000000"/>
                <w:spacing w:val="1"/>
                <w:szCs w:val="22"/>
              </w:rPr>
            </w:pPr>
            <w:r w:rsidRPr="00EA70F3">
              <w:rPr>
                <w:color w:val="000000"/>
                <w:spacing w:val="1"/>
                <w:szCs w:val="22"/>
              </w:rPr>
              <w:t>Prok. Rej. Warszawa Śródmieście Północ</w:t>
            </w:r>
            <w:r>
              <w:rPr>
                <w:color w:val="000000"/>
                <w:spacing w:val="1"/>
                <w:szCs w:val="22"/>
              </w:rPr>
              <w:t xml:space="preserve"> – ilość osób - 58</w:t>
            </w:r>
          </w:p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>
              <w:rPr>
                <w:color w:val="000000"/>
                <w:spacing w:val="1"/>
                <w:szCs w:val="22"/>
              </w:rPr>
              <w:t xml:space="preserve">Warszawa ul. Krucza 38/42 (I p. i antresola) - </w:t>
            </w:r>
            <w:r w:rsidRPr="00EA70F3">
              <w:rPr>
                <w:color w:val="000000"/>
                <w:spacing w:val="1"/>
                <w:szCs w:val="22"/>
              </w:rPr>
              <w:t xml:space="preserve">ilość toalet - </w:t>
            </w:r>
            <w:r>
              <w:rPr>
                <w:color w:val="000000"/>
                <w:spacing w:val="1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Default="006E4D5E" w:rsidP="003A1324">
            <w:pPr>
              <w:jc w:val="right"/>
              <w:rPr>
                <w:color w:val="000000"/>
                <w:spacing w:val="-3"/>
                <w:szCs w:val="22"/>
              </w:rPr>
            </w:pPr>
            <w:r>
              <w:rPr>
                <w:color w:val="000000"/>
                <w:spacing w:val="-3"/>
                <w:szCs w:val="22"/>
              </w:rPr>
              <w:t>1.024,60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</w:pPr>
            <w:r>
              <w:t>X</w:t>
            </w:r>
          </w:p>
        </w:tc>
      </w:tr>
      <w:tr w:rsidR="006E4D5E" w:rsidRPr="00EA70F3" w:rsidTr="003A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hRule="exact" w:val="276"/>
        </w:trPr>
        <w:tc>
          <w:tcPr>
            <w:tcW w:w="6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center"/>
              <w:rPr>
                <w:color w:val="000000"/>
                <w:spacing w:val="1"/>
                <w:szCs w:val="22"/>
              </w:rPr>
            </w:pPr>
            <w:r w:rsidRPr="00EA150C">
              <w:rPr>
                <w:b/>
                <w:bCs/>
              </w:rPr>
              <w:t>Łączna</w:t>
            </w:r>
            <w:r w:rsidRPr="00EA70F3">
              <w:rPr>
                <w:b/>
                <w:bCs/>
              </w:rPr>
              <w:t xml:space="preserve"> </w:t>
            </w:r>
            <w:r w:rsidRPr="00EA150C">
              <w:rPr>
                <w:b/>
                <w:bCs/>
              </w:rPr>
              <w:t>powierzchnia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8 174,37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1260,77</w:t>
            </w:r>
          </w:p>
        </w:tc>
      </w:tr>
    </w:tbl>
    <w:p w:rsidR="006E4D5E" w:rsidRDefault="006E4D5E" w:rsidP="006E4D5E">
      <w:pPr>
        <w:jc w:val="center"/>
        <w:rPr>
          <w:color w:val="000000"/>
          <w:szCs w:val="28"/>
        </w:rPr>
      </w:pPr>
    </w:p>
    <w:p w:rsidR="006E4D5E" w:rsidRDefault="006E4D5E" w:rsidP="006E4D5E">
      <w:pPr>
        <w:rPr>
          <w:color w:val="000000"/>
          <w:szCs w:val="28"/>
        </w:rPr>
      </w:pPr>
    </w:p>
    <w:p w:rsidR="006E4D5E" w:rsidRDefault="006E4D5E" w:rsidP="006E4D5E">
      <w:pPr>
        <w:rPr>
          <w:color w:val="000000"/>
          <w:szCs w:val="28"/>
        </w:rPr>
      </w:pPr>
    </w:p>
    <w:p w:rsidR="006E4D5E" w:rsidRDefault="006E4D5E" w:rsidP="006E4D5E">
      <w:pPr>
        <w:rPr>
          <w:color w:val="000000"/>
          <w:szCs w:val="28"/>
        </w:rPr>
      </w:pPr>
    </w:p>
    <w:p w:rsidR="006E4D5E" w:rsidRDefault="006E4D5E" w:rsidP="006E4D5E">
      <w:pPr>
        <w:rPr>
          <w:color w:val="000000"/>
          <w:szCs w:val="28"/>
        </w:rPr>
      </w:pPr>
    </w:p>
    <w:p w:rsidR="006E4D5E" w:rsidRDefault="006E4D5E" w:rsidP="006E4D5E">
      <w:pPr>
        <w:rPr>
          <w:color w:val="000000"/>
          <w:szCs w:val="28"/>
        </w:rPr>
      </w:pPr>
    </w:p>
    <w:p w:rsidR="006E4D5E" w:rsidRDefault="006E4D5E" w:rsidP="006E4D5E">
      <w:pPr>
        <w:rPr>
          <w:color w:val="000000"/>
          <w:szCs w:val="28"/>
        </w:rPr>
      </w:pPr>
    </w:p>
    <w:p w:rsidR="006E4D5E" w:rsidRDefault="006E4D5E" w:rsidP="006E4D5E">
      <w:pPr>
        <w:rPr>
          <w:color w:val="000000"/>
          <w:szCs w:val="28"/>
        </w:rPr>
      </w:pPr>
    </w:p>
    <w:p w:rsidR="006E4D5E" w:rsidRDefault="006E4D5E" w:rsidP="006E4D5E">
      <w:pPr>
        <w:rPr>
          <w:color w:val="000000"/>
          <w:szCs w:val="28"/>
        </w:rPr>
      </w:pPr>
    </w:p>
    <w:p w:rsidR="006E4D5E" w:rsidRDefault="006E4D5E" w:rsidP="006E4D5E">
      <w:pPr>
        <w:rPr>
          <w:color w:val="000000"/>
          <w:szCs w:val="28"/>
        </w:rPr>
      </w:pPr>
    </w:p>
    <w:p w:rsidR="006E4D5E" w:rsidRDefault="006E4D5E" w:rsidP="006E4D5E">
      <w:pPr>
        <w:rPr>
          <w:color w:val="000000"/>
          <w:szCs w:val="28"/>
        </w:rPr>
      </w:pPr>
    </w:p>
    <w:p w:rsidR="006E4D5E" w:rsidRDefault="006E4D5E" w:rsidP="006E4D5E">
      <w:pPr>
        <w:rPr>
          <w:color w:val="000000"/>
          <w:szCs w:val="28"/>
        </w:rPr>
      </w:pPr>
    </w:p>
    <w:p w:rsidR="006E4D5E" w:rsidRDefault="006E4D5E" w:rsidP="006E4D5E">
      <w:pPr>
        <w:rPr>
          <w:color w:val="000000"/>
          <w:szCs w:val="28"/>
        </w:rPr>
      </w:pPr>
    </w:p>
    <w:p w:rsidR="006E4D5E" w:rsidRDefault="006E4D5E" w:rsidP="006E4D5E">
      <w:pPr>
        <w:rPr>
          <w:color w:val="000000"/>
          <w:szCs w:val="28"/>
        </w:rPr>
      </w:pPr>
    </w:p>
    <w:p w:rsidR="006E4D5E" w:rsidRPr="00EA70F3" w:rsidRDefault="006E4D5E" w:rsidP="006E4D5E">
      <w:pPr>
        <w:rPr>
          <w:b/>
          <w:bCs/>
          <w:color w:val="000000"/>
          <w:szCs w:val="28"/>
          <w:lang w:val="de-DE"/>
        </w:rPr>
      </w:pPr>
      <w:r>
        <w:rPr>
          <w:color w:val="000000"/>
          <w:szCs w:val="28"/>
        </w:rPr>
        <w:t>W</w:t>
      </w:r>
      <w:r w:rsidRPr="00EA70F3">
        <w:rPr>
          <w:color w:val="000000"/>
          <w:szCs w:val="28"/>
        </w:rPr>
        <w:t xml:space="preserve">YKAZ POWIERZCHNI – POSESJI i TERENÓW ZIELONYCH  DO STAŁEGO SPRZĄTANIA - </w:t>
      </w:r>
      <w:r w:rsidRPr="00AC532C">
        <w:rPr>
          <w:b/>
          <w:bCs/>
          <w:color w:val="000000"/>
          <w:szCs w:val="28"/>
        </w:rPr>
        <w:t>Tabela</w:t>
      </w:r>
      <w:r w:rsidRPr="00EA70F3">
        <w:rPr>
          <w:b/>
          <w:bCs/>
          <w:color w:val="000000"/>
          <w:szCs w:val="28"/>
          <w:lang w:val="de-DE"/>
        </w:rPr>
        <w:t xml:space="preserve"> Nr 4</w:t>
      </w:r>
    </w:p>
    <w:tbl>
      <w:tblPr>
        <w:tblW w:w="993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3679"/>
        <w:gridCol w:w="2818"/>
        <w:gridCol w:w="2520"/>
      </w:tblGrid>
      <w:tr w:rsidR="006E4D5E" w:rsidRPr="00EA70F3" w:rsidTr="003A1324">
        <w:tc>
          <w:tcPr>
            <w:tcW w:w="920" w:type="dxa"/>
          </w:tcPr>
          <w:p w:rsidR="006E4D5E" w:rsidRPr="00EA70F3" w:rsidRDefault="006E4D5E" w:rsidP="003A1324">
            <w:pPr>
              <w:jc w:val="center"/>
              <w:rPr>
                <w:b/>
                <w:bCs/>
                <w:lang w:val="de-DE"/>
              </w:rPr>
            </w:pPr>
            <w:r w:rsidRPr="00EA70F3">
              <w:rPr>
                <w:b/>
                <w:bCs/>
                <w:lang w:val="de-DE"/>
              </w:rPr>
              <w:t>Lp.</w:t>
            </w:r>
          </w:p>
        </w:tc>
        <w:tc>
          <w:tcPr>
            <w:tcW w:w="3679" w:type="dxa"/>
          </w:tcPr>
          <w:p w:rsidR="006E4D5E" w:rsidRPr="00EA70F3" w:rsidRDefault="006E4D5E" w:rsidP="003A1324">
            <w:pPr>
              <w:jc w:val="center"/>
              <w:rPr>
                <w:b/>
                <w:bCs/>
              </w:rPr>
            </w:pPr>
            <w:r w:rsidRPr="00EA70F3">
              <w:rPr>
                <w:b/>
                <w:bCs/>
              </w:rPr>
              <w:t>Adres</w:t>
            </w:r>
          </w:p>
        </w:tc>
        <w:tc>
          <w:tcPr>
            <w:tcW w:w="2818" w:type="dxa"/>
          </w:tcPr>
          <w:p w:rsidR="006E4D5E" w:rsidRPr="00EA70F3" w:rsidRDefault="006E4D5E" w:rsidP="003A1324">
            <w:pPr>
              <w:jc w:val="center"/>
              <w:rPr>
                <w:b/>
                <w:bCs/>
              </w:rPr>
            </w:pPr>
            <w:r w:rsidRPr="00AC532C">
              <w:rPr>
                <w:b/>
                <w:bCs/>
              </w:rPr>
              <w:t>Posesja</w:t>
            </w:r>
            <w:r w:rsidRPr="00EA70F3">
              <w:rPr>
                <w:b/>
                <w:bCs/>
              </w:rPr>
              <w:t xml:space="preserve"> m</w:t>
            </w:r>
            <w:r w:rsidRPr="00EA70F3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520" w:type="dxa"/>
          </w:tcPr>
          <w:p w:rsidR="006E4D5E" w:rsidRPr="00EA70F3" w:rsidRDefault="006E4D5E" w:rsidP="003A1324">
            <w:pPr>
              <w:jc w:val="center"/>
              <w:rPr>
                <w:b/>
                <w:bCs/>
              </w:rPr>
            </w:pPr>
            <w:r w:rsidRPr="00AC532C">
              <w:rPr>
                <w:b/>
                <w:bCs/>
              </w:rPr>
              <w:t>Teren</w:t>
            </w:r>
            <w:r w:rsidRPr="00EA70F3">
              <w:rPr>
                <w:b/>
                <w:bCs/>
              </w:rPr>
              <w:t xml:space="preserve"> </w:t>
            </w:r>
            <w:r w:rsidRPr="00AC532C">
              <w:rPr>
                <w:b/>
                <w:bCs/>
              </w:rPr>
              <w:t>zielony</w:t>
            </w:r>
            <w:r w:rsidRPr="00EA70F3">
              <w:rPr>
                <w:b/>
                <w:bCs/>
              </w:rPr>
              <w:t xml:space="preserve"> m</w:t>
            </w:r>
            <w:r w:rsidRPr="00EA70F3">
              <w:rPr>
                <w:b/>
                <w:bCs/>
                <w:vertAlign w:val="superscript"/>
              </w:rPr>
              <w:t>2</w:t>
            </w:r>
          </w:p>
        </w:tc>
      </w:tr>
      <w:tr w:rsidR="006E4D5E" w:rsidRPr="00EA70F3" w:rsidTr="003A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hRule="exact" w:val="554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>1/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pacing w:val="1"/>
                <w:szCs w:val="22"/>
              </w:rPr>
            </w:pPr>
            <w:r w:rsidRPr="00EA70F3">
              <w:rPr>
                <w:color w:val="000000"/>
                <w:spacing w:val="1"/>
                <w:szCs w:val="22"/>
              </w:rPr>
              <w:t>Prok. Rej. Pruszków</w:t>
            </w:r>
          </w:p>
          <w:p w:rsidR="006E4D5E" w:rsidRPr="00EA70F3" w:rsidRDefault="006E4D5E" w:rsidP="003A1324">
            <w:pPr>
              <w:rPr>
                <w:color w:val="000000"/>
                <w:spacing w:val="2"/>
                <w:szCs w:val="22"/>
              </w:rPr>
            </w:pPr>
            <w:r w:rsidRPr="00EA70F3">
              <w:rPr>
                <w:color w:val="000000"/>
                <w:spacing w:val="1"/>
                <w:szCs w:val="22"/>
              </w:rPr>
              <w:t>ul. Stalowa 33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</w:pPr>
            <w:r w:rsidRPr="00EA70F3">
              <w:t>880,00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>209,00</w:t>
            </w:r>
          </w:p>
        </w:tc>
      </w:tr>
      <w:tr w:rsidR="006E4D5E" w:rsidRPr="00EA70F3" w:rsidTr="003A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hRule="exact" w:val="839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>2/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pacing w:val="1"/>
                <w:szCs w:val="22"/>
              </w:rPr>
            </w:pPr>
            <w:r w:rsidRPr="00EA70F3">
              <w:rPr>
                <w:color w:val="000000"/>
                <w:spacing w:val="1"/>
                <w:szCs w:val="22"/>
              </w:rPr>
              <w:t xml:space="preserve">Prok. Rej. Wola </w:t>
            </w:r>
          </w:p>
          <w:p w:rsidR="006E4D5E" w:rsidRPr="00EA70F3" w:rsidRDefault="006E4D5E" w:rsidP="003A1324">
            <w:pPr>
              <w:rPr>
                <w:color w:val="000000"/>
                <w:spacing w:val="1"/>
                <w:szCs w:val="22"/>
              </w:rPr>
            </w:pPr>
            <w:r w:rsidRPr="00EA70F3">
              <w:rPr>
                <w:color w:val="000000"/>
                <w:spacing w:val="1"/>
                <w:szCs w:val="22"/>
              </w:rPr>
              <w:t>ul. Ciołka 14</w:t>
            </w:r>
          </w:p>
          <w:p w:rsidR="006E4D5E" w:rsidRPr="00EA70F3" w:rsidRDefault="006E4D5E" w:rsidP="003A1324">
            <w:pPr>
              <w:rPr>
                <w:b/>
                <w:bCs/>
                <w:color w:val="000000"/>
                <w:spacing w:val="1"/>
                <w:szCs w:val="22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</w:pPr>
          </w:p>
          <w:p w:rsidR="006E4D5E" w:rsidRPr="00EA70F3" w:rsidRDefault="006E4D5E" w:rsidP="003A1324">
            <w:pPr>
              <w:jc w:val="right"/>
            </w:pPr>
            <w:r>
              <w:t>1.400</w:t>
            </w:r>
            <w:r w:rsidRPr="00EA70F3">
              <w:t>,00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  <w:rPr>
                <w:color w:val="000000"/>
                <w:szCs w:val="22"/>
              </w:rPr>
            </w:pPr>
          </w:p>
          <w:p w:rsidR="006E4D5E" w:rsidRPr="00EA70F3" w:rsidRDefault="006E4D5E" w:rsidP="003A1324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</w:t>
            </w:r>
            <w:r w:rsidRPr="00EA70F3">
              <w:rPr>
                <w:color w:val="000000"/>
                <w:szCs w:val="22"/>
              </w:rPr>
              <w:t>0,00</w:t>
            </w:r>
          </w:p>
        </w:tc>
      </w:tr>
      <w:tr w:rsidR="006E4D5E" w:rsidRPr="006A383F" w:rsidTr="003A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hRule="exact" w:val="839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rPr>
                <w:color w:val="000000"/>
                <w:szCs w:val="22"/>
              </w:rPr>
            </w:pPr>
            <w:r w:rsidRPr="00EA70F3">
              <w:rPr>
                <w:color w:val="000000"/>
                <w:szCs w:val="22"/>
              </w:rPr>
              <w:t>3/</w:t>
            </w:r>
          </w:p>
        </w:tc>
        <w:tc>
          <w:tcPr>
            <w:tcW w:w="3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r w:rsidRPr="00EA70F3">
              <w:t xml:space="preserve">Rejon. Ochota Warszawa </w:t>
            </w:r>
          </w:p>
          <w:p w:rsidR="006E4D5E" w:rsidRPr="00EA70F3" w:rsidRDefault="006E4D5E" w:rsidP="003A1324">
            <w:r w:rsidRPr="00EA70F3">
              <w:t>ul. Wiślicka 6</w:t>
            </w:r>
          </w:p>
          <w:p w:rsidR="006E4D5E" w:rsidRPr="002063CE" w:rsidRDefault="006E4D5E" w:rsidP="003A1324">
            <w:pPr>
              <w:rPr>
                <w:color w:val="000000"/>
                <w:spacing w:val="1"/>
                <w:szCs w:val="22"/>
                <w:highlight w:val="yellow"/>
              </w:rPr>
            </w:pPr>
            <w:r w:rsidRPr="00EA70F3">
              <w:t>(chodnik przed wejściem)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2063CE" w:rsidRDefault="006E4D5E" w:rsidP="003A1324">
            <w:pPr>
              <w:jc w:val="right"/>
              <w:rPr>
                <w:highlight w:val="yellow"/>
              </w:rPr>
            </w:pPr>
            <w:r w:rsidRPr="00EA70F3">
              <w:t>25,00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6A383F" w:rsidRDefault="006E4D5E" w:rsidP="003A1324">
            <w:pPr>
              <w:jc w:val="right"/>
              <w:rPr>
                <w:color w:val="000000"/>
                <w:szCs w:val="22"/>
              </w:rPr>
            </w:pPr>
            <w:r w:rsidRPr="006A383F">
              <w:rPr>
                <w:color w:val="000000"/>
                <w:szCs w:val="22"/>
              </w:rPr>
              <w:t>X</w:t>
            </w:r>
          </w:p>
        </w:tc>
      </w:tr>
      <w:tr w:rsidR="006E4D5E" w:rsidRPr="00EA70F3" w:rsidTr="003A13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hRule="exact" w:val="552"/>
        </w:trPr>
        <w:tc>
          <w:tcPr>
            <w:tcW w:w="4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center"/>
              <w:rPr>
                <w:b/>
                <w:bCs/>
              </w:rPr>
            </w:pPr>
            <w:r w:rsidRPr="00EA70F3">
              <w:rPr>
                <w:b/>
                <w:bCs/>
              </w:rPr>
              <w:t>Łączna powierzchnia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2.305,</w:t>
            </w:r>
            <w:r w:rsidRPr="00EA70F3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D5E" w:rsidRPr="00EA70F3" w:rsidRDefault="006E4D5E" w:rsidP="003A1324">
            <w:pPr>
              <w:jc w:val="right"/>
              <w:rPr>
                <w:b/>
                <w:bCs/>
                <w:sz w:val="28"/>
                <w:szCs w:val="28"/>
              </w:rPr>
            </w:pPr>
            <w:r w:rsidRPr="00EA70F3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EA70F3">
              <w:rPr>
                <w:b/>
                <w:bCs/>
                <w:sz w:val="28"/>
                <w:szCs w:val="28"/>
              </w:rPr>
              <w:t>9,00</w:t>
            </w:r>
          </w:p>
        </w:tc>
      </w:tr>
    </w:tbl>
    <w:p w:rsidR="006E4D5E" w:rsidRPr="00EA70F3" w:rsidRDefault="006E4D5E" w:rsidP="006E4D5E">
      <w:pPr>
        <w:pStyle w:val="Nagwektabeli"/>
        <w:suppressLineNumbers w:val="0"/>
        <w:suppressAutoHyphens w:val="0"/>
        <w:jc w:val="left"/>
        <w:rPr>
          <w:lang w:eastAsia="pl-PL"/>
        </w:rPr>
      </w:pPr>
    </w:p>
    <w:p w:rsidR="006E4D5E" w:rsidRPr="00EA70F3" w:rsidRDefault="006E4D5E" w:rsidP="006E4D5E">
      <w:pPr>
        <w:pStyle w:val="Nagwektabeli"/>
        <w:suppressLineNumbers w:val="0"/>
        <w:suppressAutoHyphens w:val="0"/>
        <w:jc w:val="left"/>
      </w:pPr>
      <w:r w:rsidRPr="00EA70F3">
        <w:rPr>
          <w:lang w:eastAsia="pl-PL"/>
        </w:rPr>
        <w:t xml:space="preserve">WYKAZ POWIERZCHNI OKIEN W PROKURATURZE OKRĘGOWEJ w WARSZAWIE            </w:t>
      </w:r>
      <w:r>
        <w:rPr>
          <w:lang w:eastAsia="pl-PL"/>
        </w:rPr>
        <w:t xml:space="preserve">   </w:t>
      </w:r>
      <w:r w:rsidRPr="00EA70F3">
        <w:rPr>
          <w:lang w:eastAsia="pl-PL"/>
        </w:rPr>
        <w:t xml:space="preserve"> </w:t>
      </w:r>
      <w:r>
        <w:rPr>
          <w:lang w:eastAsia="pl-PL"/>
        </w:rPr>
        <w:t xml:space="preserve">I </w:t>
      </w:r>
      <w:r w:rsidRPr="00EA70F3">
        <w:rPr>
          <w:lang w:eastAsia="pl-PL"/>
        </w:rPr>
        <w:t>PROKURATURACH REJONOWYCH</w:t>
      </w:r>
      <w:r w:rsidRPr="00EA70F3">
        <w:tab/>
        <w:t>-   Tabela Nr 5</w:t>
      </w:r>
    </w:p>
    <w:tbl>
      <w:tblPr>
        <w:tblW w:w="9814" w:type="dxa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0"/>
        <w:gridCol w:w="4774"/>
      </w:tblGrid>
      <w:tr w:rsidR="006E4D5E" w:rsidRPr="00EA70F3" w:rsidTr="003A1324">
        <w:trPr>
          <w:cantSplit/>
          <w:tblHeader/>
        </w:trPr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4D5E" w:rsidRPr="00EA70F3" w:rsidRDefault="006E4D5E" w:rsidP="003A1324">
            <w:pPr>
              <w:jc w:val="center"/>
              <w:rPr>
                <w:b/>
                <w:bCs/>
                <w:sz w:val="22"/>
              </w:rPr>
            </w:pPr>
            <w:r w:rsidRPr="00EA70F3">
              <w:rPr>
                <w:b/>
                <w:bCs/>
                <w:sz w:val="22"/>
              </w:rPr>
              <w:t>PROKURATURA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70F3" w:rsidRDefault="006E4D5E" w:rsidP="003A1324">
            <w:pPr>
              <w:jc w:val="center"/>
              <w:rPr>
                <w:b/>
                <w:bCs/>
                <w:sz w:val="22"/>
              </w:rPr>
            </w:pPr>
            <w:r w:rsidRPr="00EA70F3">
              <w:rPr>
                <w:b/>
                <w:bCs/>
                <w:sz w:val="22"/>
              </w:rPr>
              <w:t>POWIERZCNIA OKIEN, RODZAJ</w:t>
            </w:r>
          </w:p>
        </w:tc>
      </w:tr>
      <w:tr w:rsidR="006E4D5E" w:rsidRPr="00EA70F3" w:rsidTr="003A1324">
        <w:trPr>
          <w:cantSplit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70F3" w:rsidRDefault="006E4D5E" w:rsidP="003A1324">
            <w:r w:rsidRPr="00EA70F3">
              <w:t>-Okręgowa W</w:t>
            </w:r>
            <w:r>
              <w:t>arsza</w:t>
            </w:r>
            <w:r w:rsidRPr="00EA70F3">
              <w:t>wa ul. Chocimska 28</w:t>
            </w:r>
          </w:p>
        </w:tc>
        <w:tc>
          <w:tcPr>
            <w:tcW w:w="4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70F3" w:rsidRDefault="006E4D5E" w:rsidP="003A1324">
            <w:r w:rsidRPr="00EA70F3">
              <w:t>1.190,00 m2  -</w:t>
            </w:r>
            <w:r>
              <w:t xml:space="preserve"> </w:t>
            </w:r>
            <w:r w:rsidRPr="003714D3">
              <w:t>próżniowe</w:t>
            </w:r>
            <w:r w:rsidRPr="00EA70F3">
              <w:t xml:space="preserve">, </w:t>
            </w:r>
            <w:r w:rsidRPr="003714D3">
              <w:t>dzielone</w:t>
            </w:r>
            <w:r w:rsidRPr="00EA70F3">
              <w:t xml:space="preserve">, </w:t>
            </w:r>
            <w:r w:rsidRPr="003714D3">
              <w:t>balkon</w:t>
            </w:r>
            <w:r>
              <w:t>owe</w:t>
            </w:r>
          </w:p>
        </w:tc>
      </w:tr>
      <w:tr w:rsidR="006E4D5E" w:rsidRPr="00EA70F3" w:rsidTr="003A1324">
        <w:trPr>
          <w:cantSplit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70F3" w:rsidRDefault="006E4D5E" w:rsidP="003A1324">
            <w:r w:rsidRPr="00EA70F3">
              <w:t>-Rejon. Ochota W</w:t>
            </w:r>
            <w:r>
              <w:t>arsza</w:t>
            </w:r>
            <w:r w:rsidRPr="00EA70F3">
              <w:t>wa ul. Wiślicka 6</w:t>
            </w:r>
          </w:p>
        </w:tc>
        <w:tc>
          <w:tcPr>
            <w:tcW w:w="4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70F3" w:rsidRDefault="006E4D5E" w:rsidP="003A1324">
            <w:r>
              <w:t>240,52</w:t>
            </w:r>
            <w:r w:rsidRPr="00EA70F3">
              <w:t xml:space="preserve"> m2 -</w:t>
            </w:r>
            <w:r w:rsidRPr="00CA5038">
              <w:t>próżniowe</w:t>
            </w:r>
          </w:p>
        </w:tc>
      </w:tr>
      <w:tr w:rsidR="006E4D5E" w:rsidRPr="00EA70F3" w:rsidTr="003A1324">
        <w:trPr>
          <w:cantSplit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70F3" w:rsidRDefault="006E4D5E" w:rsidP="003A1324">
            <w:r w:rsidRPr="00EA70F3">
              <w:t>-Rejon. Pruszków ul. Stalowa 33</w:t>
            </w:r>
          </w:p>
        </w:tc>
        <w:tc>
          <w:tcPr>
            <w:tcW w:w="4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70F3" w:rsidRDefault="006E4D5E" w:rsidP="003A1324">
            <w:r w:rsidRPr="00EA70F3">
              <w:t>251,00 m2 -</w:t>
            </w:r>
            <w:r>
              <w:t xml:space="preserve"> </w:t>
            </w:r>
            <w:r w:rsidRPr="00CA5038">
              <w:t>próżniowe</w:t>
            </w:r>
          </w:p>
        </w:tc>
      </w:tr>
      <w:tr w:rsidR="006E4D5E" w:rsidRPr="00EA70F3" w:rsidTr="003A1324">
        <w:trPr>
          <w:cantSplit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70F3" w:rsidRDefault="006E4D5E" w:rsidP="003A1324">
            <w:r w:rsidRPr="00EA70F3">
              <w:t>-Rejon. w Piasecznie ul. Kościuszki 14</w:t>
            </w:r>
          </w:p>
        </w:tc>
        <w:tc>
          <w:tcPr>
            <w:tcW w:w="4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70F3" w:rsidRDefault="006E4D5E" w:rsidP="003A1324">
            <w:r w:rsidRPr="00EA70F3">
              <w:t>101,30 m2 – próżniowe, dzielone</w:t>
            </w:r>
          </w:p>
        </w:tc>
      </w:tr>
      <w:tr w:rsidR="006E4D5E" w:rsidRPr="00EA70F3" w:rsidTr="003A1324">
        <w:trPr>
          <w:cantSplit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70F3" w:rsidRDefault="006E4D5E" w:rsidP="003A1324">
            <w:r w:rsidRPr="00EA70F3">
              <w:t xml:space="preserve">-Rejon. Grodzisk Maz. ul. </w:t>
            </w:r>
            <w:r>
              <w:t xml:space="preserve"> Żydowska </w:t>
            </w:r>
            <w:r w:rsidRPr="006A383F">
              <w:t>19</w:t>
            </w:r>
          </w:p>
        </w:tc>
        <w:tc>
          <w:tcPr>
            <w:tcW w:w="4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70F3" w:rsidRDefault="006E4D5E" w:rsidP="003A1324">
            <w:r>
              <w:t>116,17</w:t>
            </w:r>
            <w:r w:rsidRPr="00EA70F3">
              <w:t xml:space="preserve"> m2 </w:t>
            </w:r>
            <w:r>
              <w:t xml:space="preserve">– </w:t>
            </w:r>
            <w:r w:rsidRPr="00EA70F3">
              <w:t>próżniowe</w:t>
            </w:r>
            <w:r>
              <w:t xml:space="preserve"> bez możliwości otwierania, mycie po stronie wewnętrznej</w:t>
            </w:r>
          </w:p>
        </w:tc>
      </w:tr>
      <w:tr w:rsidR="006E4D5E" w:rsidRPr="00EA70F3" w:rsidTr="003A1324">
        <w:trPr>
          <w:cantSplit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70F3" w:rsidRDefault="006E4D5E" w:rsidP="003A1324">
            <w:r w:rsidRPr="00EA70F3">
              <w:t>-Rejon. Wola W</w:t>
            </w:r>
            <w:r>
              <w:t>arsza</w:t>
            </w:r>
            <w:r w:rsidRPr="00EA70F3">
              <w:t>wa ul. Ciołka 14</w:t>
            </w:r>
          </w:p>
        </w:tc>
        <w:tc>
          <w:tcPr>
            <w:tcW w:w="4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70F3" w:rsidRDefault="006E4D5E" w:rsidP="003A1324">
            <w:r w:rsidRPr="00EA70F3">
              <w:t>334,50 m2 - próżniowe</w:t>
            </w:r>
          </w:p>
        </w:tc>
      </w:tr>
      <w:tr w:rsidR="006E4D5E" w:rsidRPr="00EA70F3" w:rsidTr="003A1324">
        <w:trPr>
          <w:cantSplit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70F3" w:rsidRDefault="006E4D5E" w:rsidP="003A1324">
            <w:r w:rsidRPr="00EA70F3">
              <w:t>-Rejon. Śródmieście W</w:t>
            </w:r>
            <w:r>
              <w:t>arsza</w:t>
            </w:r>
            <w:r w:rsidRPr="00EA70F3">
              <w:t>wa ul. Krucza 38/42</w:t>
            </w:r>
          </w:p>
        </w:tc>
        <w:tc>
          <w:tcPr>
            <w:tcW w:w="4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70F3" w:rsidRDefault="006E4D5E" w:rsidP="003A1324">
            <w:r w:rsidRPr="00EA70F3">
              <w:t>231,50 m2 -</w:t>
            </w:r>
            <w:r>
              <w:t xml:space="preserve"> </w:t>
            </w:r>
            <w:r w:rsidRPr="00EA70F3">
              <w:t>próżniowe</w:t>
            </w:r>
          </w:p>
        </w:tc>
      </w:tr>
      <w:tr w:rsidR="006E4D5E" w:rsidRPr="00EA70F3" w:rsidTr="003A1324">
        <w:trPr>
          <w:cantSplit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70F3" w:rsidRDefault="006E4D5E" w:rsidP="003A1324">
            <w:r w:rsidRPr="00EA70F3">
              <w:t>-Rejon. Śródmieście Płn. W</w:t>
            </w:r>
            <w:r>
              <w:t>arsza</w:t>
            </w:r>
            <w:r w:rsidRPr="00EA70F3">
              <w:t>wa ul. Krucza 38/42</w:t>
            </w:r>
          </w:p>
        </w:tc>
        <w:tc>
          <w:tcPr>
            <w:tcW w:w="4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70F3" w:rsidRDefault="006E4D5E" w:rsidP="003A1324">
            <w:r>
              <w:t>92</w:t>
            </w:r>
            <w:r w:rsidRPr="00EA70F3">
              <w:t>,50 m2 -</w:t>
            </w:r>
            <w:r>
              <w:t xml:space="preserve"> próżniowe</w:t>
            </w:r>
          </w:p>
        </w:tc>
      </w:tr>
      <w:tr w:rsidR="006E4D5E" w:rsidRPr="00EA70F3" w:rsidTr="003A1324">
        <w:trPr>
          <w:cantSplit/>
        </w:trPr>
        <w:tc>
          <w:tcPr>
            <w:tcW w:w="5040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70F3" w:rsidRDefault="006E4D5E" w:rsidP="003A1324">
            <w:r w:rsidRPr="00EA70F3">
              <w:t>-Rejon. Mokotów W</w:t>
            </w:r>
            <w:r>
              <w:t>arsza</w:t>
            </w:r>
            <w:r w:rsidRPr="00EA70F3">
              <w:t>wa ul. Wiktorska 91a</w:t>
            </w:r>
          </w:p>
        </w:tc>
        <w:tc>
          <w:tcPr>
            <w:tcW w:w="47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70F3" w:rsidRDefault="006E4D5E" w:rsidP="003A1324">
            <w:r w:rsidRPr="00EA70F3">
              <w:t>158,10 m2 -</w:t>
            </w:r>
            <w:r>
              <w:t xml:space="preserve"> </w:t>
            </w:r>
            <w:r w:rsidRPr="00EA70F3">
              <w:t>próżniowe, dzielone</w:t>
            </w:r>
          </w:p>
        </w:tc>
      </w:tr>
      <w:tr w:rsidR="006E4D5E" w:rsidRPr="00EA70F3" w:rsidTr="003A1324">
        <w:trPr>
          <w:cantSplit/>
        </w:trPr>
        <w:tc>
          <w:tcPr>
            <w:tcW w:w="5040" w:type="dxa"/>
            <w:tcBorders>
              <w:left w:val="single" w:sz="2" w:space="0" w:color="000000"/>
              <w:bottom w:val="single" w:sz="4" w:space="0" w:color="auto"/>
            </w:tcBorders>
          </w:tcPr>
          <w:p w:rsidR="006E4D5E" w:rsidRPr="00EA70F3" w:rsidRDefault="006E4D5E" w:rsidP="003A1324">
            <w:r w:rsidRPr="00EA70F3">
              <w:t>- budynek Sądu – W</w:t>
            </w:r>
            <w:r>
              <w:t>arsza</w:t>
            </w:r>
            <w:r w:rsidRPr="00EA70F3">
              <w:t xml:space="preserve">wa Al. Solidarności 127                                          </w:t>
            </w:r>
          </w:p>
        </w:tc>
        <w:tc>
          <w:tcPr>
            <w:tcW w:w="477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E4D5E" w:rsidRPr="00EA70F3" w:rsidRDefault="006E4D5E" w:rsidP="003A1324">
            <w:r>
              <w:t>14</w:t>
            </w:r>
            <w:r w:rsidRPr="00EA70F3">
              <w:t>,00 m2 -</w:t>
            </w:r>
            <w:r>
              <w:t xml:space="preserve"> </w:t>
            </w:r>
            <w:r w:rsidRPr="00EA70F3">
              <w:t>próżniowe</w:t>
            </w:r>
          </w:p>
        </w:tc>
      </w:tr>
      <w:tr w:rsidR="006E4D5E" w:rsidRPr="00EA70F3" w:rsidTr="003A1324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E" w:rsidRPr="00EA70F3" w:rsidRDefault="006E4D5E" w:rsidP="003A1324">
            <w:pPr>
              <w:pStyle w:val="Nagwektabeli"/>
              <w:suppressLineNumbers w:val="0"/>
              <w:suppressAutoHyphens w:val="0"/>
              <w:rPr>
                <w:sz w:val="28"/>
                <w:lang w:eastAsia="pl-PL"/>
              </w:rPr>
            </w:pPr>
            <w:r w:rsidRPr="00EA70F3">
              <w:t>Łączna ilość m</w:t>
            </w:r>
            <w:r w:rsidRPr="00EA70F3">
              <w:rPr>
                <w:vertAlign w:val="superscript"/>
              </w:rPr>
              <w:t>2</w:t>
            </w:r>
            <w:r w:rsidRPr="00EA70F3">
              <w:t xml:space="preserve"> okien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5E" w:rsidRPr="00EA70F3" w:rsidRDefault="006E4D5E" w:rsidP="003A13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2.7429,59</w:t>
            </w:r>
          </w:p>
        </w:tc>
      </w:tr>
    </w:tbl>
    <w:p w:rsidR="006E4D5E" w:rsidRPr="00EA70F3" w:rsidRDefault="006E4D5E" w:rsidP="006E4D5E">
      <w:pPr>
        <w:rPr>
          <w:color w:val="000000"/>
        </w:rPr>
        <w:sectPr w:rsidR="006E4D5E" w:rsidRPr="00EA70F3" w:rsidSect="001368B0">
          <w:footerReference w:type="even" r:id="rId5"/>
          <w:footerReference w:type="default" r:id="rId6"/>
          <w:pgSz w:w="11906" w:h="16838"/>
          <w:pgMar w:top="709" w:right="707" w:bottom="709" w:left="851" w:header="709" w:footer="363" w:gutter="0"/>
          <w:cols w:space="708"/>
          <w:docGrid w:linePitch="360"/>
        </w:sectPr>
      </w:pPr>
    </w:p>
    <w:tbl>
      <w:tblPr>
        <w:tblpPr w:leftFromText="141" w:rightFromText="141" w:vertAnchor="text" w:horzAnchor="margin" w:tblpY="362"/>
        <w:tblW w:w="15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4"/>
        <w:gridCol w:w="1717"/>
        <w:gridCol w:w="1102"/>
        <w:gridCol w:w="1564"/>
        <w:gridCol w:w="1856"/>
        <w:gridCol w:w="1440"/>
        <w:gridCol w:w="1980"/>
        <w:gridCol w:w="2288"/>
      </w:tblGrid>
      <w:tr w:rsidR="006E4D5E" w:rsidRPr="006E646F" w:rsidTr="003A1324">
        <w:tc>
          <w:tcPr>
            <w:tcW w:w="1705" w:type="dxa"/>
          </w:tcPr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lastRenderedPageBreak/>
              <w:t>Rodzaj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powierzchni</w:t>
            </w:r>
            <w:r w:rsidRPr="00EA70F3">
              <w:rPr>
                <w:color w:val="000000"/>
              </w:rPr>
              <w:t xml:space="preserve"> do </w:t>
            </w:r>
            <w:r w:rsidRPr="009961A8">
              <w:rPr>
                <w:color w:val="000000"/>
              </w:rPr>
              <w:t>sprzątania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jc w:val="center"/>
              <w:rPr>
                <w:color w:val="000000"/>
              </w:rPr>
            </w:pPr>
          </w:p>
          <w:p w:rsidR="006E4D5E" w:rsidRPr="00EA70F3" w:rsidRDefault="006E4D5E" w:rsidP="003A1324">
            <w:pPr>
              <w:jc w:val="center"/>
              <w:rPr>
                <w:color w:val="000000"/>
              </w:rPr>
            </w:pPr>
          </w:p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Ilość</w:t>
            </w:r>
            <w:r w:rsidRPr="00EA70F3">
              <w:rPr>
                <w:color w:val="000000"/>
              </w:rPr>
              <w:t xml:space="preserve"> m</w:t>
            </w:r>
            <w:r w:rsidRPr="00EA70F3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17" w:type="dxa"/>
          </w:tcPr>
          <w:p w:rsidR="006E4D5E" w:rsidRDefault="006E4D5E" w:rsidP="003A1324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cena za 1m</w:t>
            </w:r>
            <w:r w:rsidRPr="00EA70F3">
              <w:rPr>
                <w:color w:val="000000"/>
                <w:vertAlign w:val="superscript"/>
              </w:rPr>
              <w:t>2</w:t>
            </w:r>
            <w:r w:rsidRPr="00EA70F3">
              <w:rPr>
                <w:color w:val="000000"/>
              </w:rPr>
              <w:t xml:space="preserve"> </w:t>
            </w:r>
          </w:p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netto w PLN</w:t>
            </w:r>
            <w:r>
              <w:rPr>
                <w:color w:val="000000"/>
              </w:rPr>
              <w:t>/</w:t>
            </w:r>
          </w:p>
          <w:p w:rsidR="006E4D5E" w:rsidRPr="005E3C2B" w:rsidRDefault="006E4D5E" w:rsidP="003A1324">
            <w:pPr>
              <w:jc w:val="center"/>
              <w:rPr>
                <w:bCs/>
                <w:color w:val="000000"/>
              </w:rPr>
            </w:pPr>
            <w:r w:rsidRPr="005E3C2B">
              <w:rPr>
                <w:bCs/>
                <w:color w:val="000000"/>
              </w:rPr>
              <w:t>ryczałt miesięczny</w:t>
            </w:r>
          </w:p>
        </w:tc>
        <w:tc>
          <w:tcPr>
            <w:tcW w:w="1102" w:type="dxa"/>
          </w:tcPr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 xml:space="preserve">VAT </w:t>
            </w:r>
          </w:p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w %</w:t>
            </w:r>
          </w:p>
        </w:tc>
        <w:tc>
          <w:tcPr>
            <w:tcW w:w="1564" w:type="dxa"/>
          </w:tcPr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Cena za 1 m</w:t>
            </w:r>
            <w:r w:rsidRPr="00EA70F3">
              <w:rPr>
                <w:color w:val="000000"/>
                <w:vertAlign w:val="superscript"/>
              </w:rPr>
              <w:t xml:space="preserve">2 </w:t>
            </w:r>
            <w:r w:rsidRPr="00EA70F3">
              <w:rPr>
                <w:color w:val="000000"/>
              </w:rPr>
              <w:t>brutto w PLN</w:t>
            </w:r>
            <w:r>
              <w:rPr>
                <w:color w:val="000000"/>
              </w:rPr>
              <w:t xml:space="preserve">/ </w:t>
            </w:r>
          </w:p>
          <w:p w:rsidR="006E4D5E" w:rsidRPr="004054D4" w:rsidRDefault="006E4D5E" w:rsidP="003A1324">
            <w:pPr>
              <w:rPr>
                <w:color w:val="000000"/>
                <w:sz w:val="18"/>
                <w:szCs w:val="18"/>
              </w:rPr>
            </w:pPr>
            <w:r w:rsidRPr="004054D4">
              <w:rPr>
                <w:bCs/>
                <w:color w:val="000000"/>
                <w:sz w:val="18"/>
                <w:szCs w:val="18"/>
              </w:rPr>
              <w:t>ryczałt miesięczny</w:t>
            </w:r>
          </w:p>
        </w:tc>
        <w:tc>
          <w:tcPr>
            <w:tcW w:w="1856" w:type="dxa"/>
          </w:tcPr>
          <w:p w:rsidR="006E4D5E" w:rsidRPr="00EA70F3" w:rsidRDefault="006E4D5E" w:rsidP="003A1324">
            <w:pPr>
              <w:jc w:val="center"/>
              <w:rPr>
                <w:color w:val="000000"/>
                <w:vertAlign w:val="superscript"/>
              </w:rPr>
            </w:pPr>
            <w:r w:rsidRPr="00EA70F3">
              <w:rPr>
                <w:color w:val="000000"/>
              </w:rPr>
              <w:t>Wartość miesięczna</w:t>
            </w:r>
            <w:r w:rsidRPr="00EA70F3">
              <w:rPr>
                <w:color w:val="000000"/>
                <w:vertAlign w:val="superscript"/>
              </w:rPr>
              <w:t xml:space="preserve"> </w:t>
            </w:r>
          </w:p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netto w PLN</w:t>
            </w:r>
          </w:p>
        </w:tc>
        <w:tc>
          <w:tcPr>
            <w:tcW w:w="1440" w:type="dxa"/>
          </w:tcPr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Ilość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miesięcy</w:t>
            </w:r>
            <w:r w:rsidRPr="00EA70F3">
              <w:rPr>
                <w:color w:val="000000"/>
              </w:rPr>
              <w:t>/</w:t>
            </w:r>
          </w:p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częstotliwość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Łączny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koszt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netto</w:t>
            </w:r>
            <w:r w:rsidRPr="00EA70F3">
              <w:rPr>
                <w:color w:val="000000"/>
              </w:rPr>
              <w:t xml:space="preserve"> PLN</w:t>
            </w:r>
          </w:p>
        </w:tc>
        <w:tc>
          <w:tcPr>
            <w:tcW w:w="2288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  <w:r w:rsidRPr="00EA70F3">
              <w:rPr>
                <w:color w:val="000000"/>
              </w:rPr>
              <w:t>Łączny koszt z VAT PLN</w:t>
            </w:r>
          </w:p>
        </w:tc>
      </w:tr>
      <w:tr w:rsidR="006E4D5E" w:rsidRPr="00EA70F3" w:rsidTr="003A1324">
        <w:tc>
          <w:tcPr>
            <w:tcW w:w="1705" w:type="dxa"/>
          </w:tcPr>
          <w:p w:rsidR="006E4D5E" w:rsidRPr="00362011" w:rsidRDefault="006E4D5E" w:rsidP="003A1324">
            <w:pPr>
              <w:rPr>
                <w:color w:val="000000"/>
              </w:rPr>
            </w:pPr>
            <w:r w:rsidRPr="009961A8">
              <w:rPr>
                <w:color w:val="000000"/>
              </w:rPr>
              <w:t>Pow</w:t>
            </w:r>
            <w:r w:rsidRPr="00362011">
              <w:rPr>
                <w:color w:val="000000"/>
              </w:rPr>
              <w:t>. b</w:t>
            </w:r>
            <w:r w:rsidRPr="009961A8">
              <w:rPr>
                <w:color w:val="000000"/>
              </w:rPr>
              <w:t>iurowa</w:t>
            </w:r>
            <w:r>
              <w:rPr>
                <w:color w:val="000000"/>
              </w:rPr>
              <w:t xml:space="preserve"> wraz z myciem okien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10 678,89</w:t>
            </w:r>
          </w:p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  <w:tr w:rsidR="006E4D5E" w:rsidRPr="00EA70F3" w:rsidTr="003A1324">
        <w:trPr>
          <w:trHeight w:val="428"/>
        </w:trPr>
        <w:tc>
          <w:tcPr>
            <w:tcW w:w="1705" w:type="dxa"/>
          </w:tcPr>
          <w:p w:rsidR="006E4D5E" w:rsidRPr="00362011" w:rsidRDefault="006E4D5E" w:rsidP="003A1324">
            <w:pPr>
              <w:rPr>
                <w:color w:val="000000"/>
              </w:rPr>
            </w:pPr>
            <w:r w:rsidRPr="009961A8">
              <w:rPr>
                <w:color w:val="000000"/>
              </w:rPr>
              <w:t>Piwnice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973,73</w:t>
            </w:r>
          </w:p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  <w:tr w:rsidR="006E4D5E" w:rsidRPr="00EA70F3" w:rsidTr="003A1324">
        <w:tc>
          <w:tcPr>
            <w:tcW w:w="1705" w:type="dxa"/>
          </w:tcPr>
          <w:p w:rsidR="006E4D5E" w:rsidRPr="009961A8" w:rsidRDefault="006E4D5E" w:rsidP="003A1324">
            <w:pPr>
              <w:rPr>
                <w:color w:val="000000"/>
              </w:rPr>
            </w:pPr>
            <w:r w:rsidRPr="009961A8">
              <w:rPr>
                <w:color w:val="000000"/>
              </w:rPr>
              <w:t>Posesja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1 425,00</w:t>
            </w: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  <w:tr w:rsidR="006E4D5E" w:rsidRPr="00EA70F3" w:rsidTr="003A1324">
        <w:tc>
          <w:tcPr>
            <w:tcW w:w="1705" w:type="dxa"/>
          </w:tcPr>
          <w:p w:rsidR="006E4D5E" w:rsidRPr="009961A8" w:rsidRDefault="006E4D5E" w:rsidP="003A1324">
            <w:pPr>
              <w:rPr>
                <w:color w:val="000000"/>
              </w:rPr>
            </w:pPr>
            <w:r w:rsidRPr="009961A8">
              <w:rPr>
                <w:color w:val="000000"/>
              </w:rPr>
              <w:t>Teren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zielony</w:t>
            </w:r>
            <w:r w:rsidRPr="00EA70F3">
              <w:rPr>
                <w:color w:val="000000"/>
              </w:rPr>
              <w:t xml:space="preserve"> do </w:t>
            </w:r>
            <w:r w:rsidRPr="009961A8">
              <w:rPr>
                <w:color w:val="000000"/>
              </w:rPr>
              <w:t>sprzątania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  <w:tr w:rsidR="006E4D5E" w:rsidRPr="00EA70F3" w:rsidTr="003A1324">
        <w:tc>
          <w:tcPr>
            <w:tcW w:w="1705" w:type="dxa"/>
          </w:tcPr>
          <w:p w:rsidR="006E4D5E" w:rsidRPr="009961A8" w:rsidRDefault="006E4D5E" w:rsidP="003A1324">
            <w:pPr>
              <w:rPr>
                <w:color w:val="000000"/>
              </w:rPr>
            </w:pPr>
            <w:r w:rsidRPr="00EA70F3">
              <w:rPr>
                <w:color w:val="000000"/>
              </w:rPr>
              <w:t>Teren zielony do pielęgnacji IV - X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  <w:tr w:rsidR="006E4D5E" w:rsidRPr="00EA70F3" w:rsidTr="003A1324">
        <w:tc>
          <w:tcPr>
            <w:tcW w:w="1705" w:type="dxa"/>
          </w:tcPr>
          <w:p w:rsidR="006E4D5E" w:rsidRPr="009961A8" w:rsidRDefault="006E4D5E" w:rsidP="003A1324">
            <w:pPr>
              <w:rPr>
                <w:color w:val="000000"/>
              </w:rPr>
            </w:pPr>
            <w:r w:rsidRPr="00EA70F3">
              <w:rPr>
                <w:color w:val="000000"/>
              </w:rPr>
              <w:t xml:space="preserve">1 </w:t>
            </w:r>
            <w:r w:rsidRPr="009961A8">
              <w:rPr>
                <w:color w:val="000000"/>
              </w:rPr>
              <w:t>pracownik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  <w:sz w:val="18"/>
                <w:szCs w:val="18"/>
              </w:rPr>
              <w:t>ryczałt</w:t>
            </w:r>
            <w:r w:rsidRPr="00EA70F3">
              <w:rPr>
                <w:color w:val="000000"/>
                <w:sz w:val="18"/>
                <w:szCs w:val="18"/>
              </w:rPr>
              <w:t xml:space="preserve"> </w:t>
            </w:r>
            <w:r w:rsidRPr="009961A8">
              <w:rPr>
                <w:color w:val="000000"/>
                <w:sz w:val="18"/>
                <w:szCs w:val="18"/>
              </w:rPr>
              <w:t>miesięczny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  <w:tr w:rsidR="006E4D5E" w:rsidRPr="00EA70F3" w:rsidTr="003A1324">
        <w:tc>
          <w:tcPr>
            <w:tcW w:w="1705" w:type="dxa"/>
          </w:tcPr>
          <w:p w:rsidR="006E4D5E" w:rsidRPr="009A7B8F" w:rsidRDefault="006E4D5E" w:rsidP="003A1324">
            <w:pPr>
              <w:rPr>
                <w:b/>
                <w:color w:val="000000"/>
              </w:rPr>
            </w:pPr>
            <w:r w:rsidRPr="009A7B8F">
              <w:rPr>
                <w:b/>
                <w:color w:val="000000"/>
              </w:rPr>
              <w:t>RAZEM</w:t>
            </w:r>
            <w:r>
              <w:rPr>
                <w:b/>
                <w:color w:val="000000"/>
              </w:rPr>
              <w:t xml:space="preserve"> – cz. 01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56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</w:tbl>
    <w:p w:rsidR="006E4D5E" w:rsidRPr="00EA70F3" w:rsidRDefault="006E4D5E" w:rsidP="006E4D5E">
      <w:pPr>
        <w:rPr>
          <w:b/>
          <w:bCs/>
          <w:color w:val="000000"/>
        </w:rPr>
      </w:pPr>
      <w:r w:rsidRPr="00EA70F3">
        <w:rPr>
          <w:b/>
          <w:color w:val="000000"/>
        </w:rPr>
        <w:t>tabela Nr 6</w:t>
      </w:r>
      <w:r>
        <w:rPr>
          <w:b/>
          <w:color w:val="000000"/>
        </w:rPr>
        <w:t xml:space="preserve"> - Część 01 – Warszawa - </w:t>
      </w:r>
      <w:r w:rsidRPr="00EA70F3">
        <w:rPr>
          <w:b/>
          <w:color w:val="000000"/>
        </w:rPr>
        <w:t xml:space="preserve">WYLICZENIE WARTOŚCI SŁUŻĄCEJ DO PORÓWNANIA OFERT  </w:t>
      </w:r>
      <w:r>
        <w:rPr>
          <w:b/>
          <w:color w:val="000000"/>
        </w:rPr>
        <w:t>-  Załącznik do oferty</w:t>
      </w:r>
      <w:r w:rsidRPr="00EA70F3">
        <w:rPr>
          <w:b/>
          <w:color w:val="000000"/>
        </w:rPr>
        <w:t xml:space="preserve">                                                                                                                                       </w:t>
      </w:r>
    </w:p>
    <w:p w:rsidR="006E4D5E" w:rsidRDefault="006E4D5E" w:rsidP="006E4D5E">
      <w:pPr>
        <w:jc w:val="center"/>
        <w:rPr>
          <w:color w:val="000000"/>
        </w:rPr>
      </w:pPr>
    </w:p>
    <w:p w:rsidR="006E4D5E" w:rsidRPr="00EA70F3" w:rsidRDefault="006E4D5E" w:rsidP="006E4D5E">
      <w:pPr>
        <w:jc w:val="center"/>
        <w:rPr>
          <w:color w:val="000000"/>
        </w:rPr>
      </w:pPr>
    </w:p>
    <w:tbl>
      <w:tblPr>
        <w:tblpPr w:leftFromText="141" w:rightFromText="141" w:vertAnchor="text" w:horzAnchor="margin" w:tblpY="36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4"/>
        <w:gridCol w:w="1717"/>
        <w:gridCol w:w="1102"/>
        <w:gridCol w:w="1440"/>
        <w:gridCol w:w="1980"/>
        <w:gridCol w:w="1440"/>
        <w:gridCol w:w="1980"/>
        <w:gridCol w:w="2520"/>
      </w:tblGrid>
      <w:tr w:rsidR="006E4D5E" w:rsidRPr="00EA70F3" w:rsidTr="003A1324">
        <w:trPr>
          <w:trHeight w:val="697"/>
        </w:trPr>
        <w:tc>
          <w:tcPr>
            <w:tcW w:w="1705" w:type="dxa"/>
          </w:tcPr>
          <w:p w:rsidR="006E4D5E" w:rsidRPr="00C47843" w:rsidRDefault="006E4D5E" w:rsidP="003A1324">
            <w:pPr>
              <w:rPr>
                <w:color w:val="000000"/>
              </w:rPr>
            </w:pPr>
            <w:r w:rsidRPr="00C47843">
              <w:rPr>
                <w:color w:val="000000"/>
              </w:rPr>
              <w:t>Rodzaj powierzchni do sprzątania</w:t>
            </w:r>
          </w:p>
        </w:tc>
        <w:tc>
          <w:tcPr>
            <w:tcW w:w="1704" w:type="dxa"/>
          </w:tcPr>
          <w:p w:rsidR="006E4D5E" w:rsidRPr="00C4784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Ilość m</w:t>
            </w:r>
            <w:r w:rsidRPr="00C47843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17" w:type="dxa"/>
          </w:tcPr>
          <w:p w:rsidR="006E4D5E" w:rsidRPr="00C47843" w:rsidRDefault="006E4D5E" w:rsidP="003A1324">
            <w:pPr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cena za 1m</w:t>
            </w:r>
            <w:r w:rsidRPr="00C47843">
              <w:rPr>
                <w:color w:val="000000"/>
                <w:vertAlign w:val="superscript"/>
              </w:rPr>
              <w:t>2</w:t>
            </w:r>
            <w:r w:rsidRPr="00C47843">
              <w:rPr>
                <w:color w:val="000000"/>
              </w:rPr>
              <w:t xml:space="preserve"> netto w PLN</w:t>
            </w:r>
          </w:p>
          <w:p w:rsidR="006E4D5E" w:rsidRPr="00C4784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6E4D5E" w:rsidRPr="00C47843" w:rsidRDefault="006E4D5E" w:rsidP="003A1324">
            <w:pPr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 xml:space="preserve">VAT </w:t>
            </w:r>
          </w:p>
          <w:p w:rsidR="006E4D5E" w:rsidRPr="00C4784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w %</w:t>
            </w:r>
          </w:p>
        </w:tc>
        <w:tc>
          <w:tcPr>
            <w:tcW w:w="1440" w:type="dxa"/>
          </w:tcPr>
          <w:p w:rsidR="006E4D5E" w:rsidRPr="00C47843" w:rsidRDefault="006E4D5E" w:rsidP="003A1324">
            <w:pPr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Cena za 1 m</w:t>
            </w:r>
            <w:r w:rsidRPr="00C47843">
              <w:rPr>
                <w:color w:val="000000"/>
                <w:vertAlign w:val="superscript"/>
              </w:rPr>
              <w:t xml:space="preserve">2 </w:t>
            </w:r>
            <w:r w:rsidRPr="00C47843">
              <w:rPr>
                <w:color w:val="000000"/>
              </w:rPr>
              <w:t>brutto w PLN</w:t>
            </w:r>
          </w:p>
          <w:p w:rsidR="006E4D5E" w:rsidRPr="00C4784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0" w:type="dxa"/>
          </w:tcPr>
          <w:p w:rsidR="006E4D5E" w:rsidRPr="00C47843" w:rsidRDefault="006E4D5E" w:rsidP="003A1324">
            <w:pPr>
              <w:jc w:val="center"/>
              <w:rPr>
                <w:color w:val="000000"/>
                <w:vertAlign w:val="superscript"/>
              </w:rPr>
            </w:pPr>
            <w:r w:rsidRPr="00C47843">
              <w:rPr>
                <w:color w:val="000000"/>
              </w:rPr>
              <w:t>Wartość miesięczna</w:t>
            </w:r>
            <w:r w:rsidRPr="00C47843">
              <w:rPr>
                <w:color w:val="000000"/>
                <w:vertAlign w:val="superscript"/>
              </w:rPr>
              <w:t xml:space="preserve"> </w:t>
            </w:r>
          </w:p>
          <w:p w:rsidR="006E4D5E" w:rsidRPr="00C4784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netto w PLN</w:t>
            </w:r>
          </w:p>
        </w:tc>
        <w:tc>
          <w:tcPr>
            <w:tcW w:w="1440" w:type="dxa"/>
          </w:tcPr>
          <w:p w:rsidR="006E4D5E" w:rsidRPr="00C47843" w:rsidRDefault="006E4D5E" w:rsidP="003A1324">
            <w:pPr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Ilość miesięcy/</w:t>
            </w:r>
          </w:p>
          <w:p w:rsidR="006E4D5E" w:rsidRPr="00C4784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częstotliwość</w:t>
            </w:r>
          </w:p>
        </w:tc>
        <w:tc>
          <w:tcPr>
            <w:tcW w:w="1980" w:type="dxa"/>
          </w:tcPr>
          <w:p w:rsidR="006E4D5E" w:rsidRPr="00C47843" w:rsidRDefault="006E4D5E" w:rsidP="003A1324">
            <w:pPr>
              <w:spacing w:line="360" w:lineRule="auto"/>
              <w:rPr>
                <w:color w:val="000000"/>
              </w:rPr>
            </w:pPr>
            <w:r w:rsidRPr="00C47843">
              <w:rPr>
                <w:color w:val="000000"/>
              </w:rPr>
              <w:t>Łączny koszt netto PLN</w:t>
            </w:r>
          </w:p>
        </w:tc>
        <w:tc>
          <w:tcPr>
            <w:tcW w:w="2520" w:type="dxa"/>
          </w:tcPr>
          <w:p w:rsidR="006E4D5E" w:rsidRPr="00C47843" w:rsidRDefault="006E4D5E" w:rsidP="003A1324">
            <w:pPr>
              <w:spacing w:line="360" w:lineRule="auto"/>
              <w:rPr>
                <w:color w:val="000000"/>
              </w:rPr>
            </w:pPr>
            <w:r w:rsidRPr="00C47843">
              <w:rPr>
                <w:color w:val="000000"/>
              </w:rPr>
              <w:t>Łączny koszt z VAT PLN</w:t>
            </w:r>
          </w:p>
        </w:tc>
      </w:tr>
      <w:tr w:rsidR="006E4D5E" w:rsidRPr="00EA70F3" w:rsidTr="003A1324">
        <w:tc>
          <w:tcPr>
            <w:tcW w:w="1705" w:type="dxa"/>
          </w:tcPr>
          <w:p w:rsidR="006E4D5E" w:rsidRPr="00EA70F3" w:rsidRDefault="006E4D5E" w:rsidP="003A1324">
            <w:pPr>
              <w:rPr>
                <w:color w:val="000000"/>
              </w:rPr>
            </w:pPr>
            <w:r w:rsidRPr="009961A8">
              <w:rPr>
                <w:color w:val="000000"/>
              </w:rPr>
              <w:t>Pow</w:t>
            </w:r>
            <w:r w:rsidRPr="00362011">
              <w:rPr>
                <w:color w:val="000000"/>
              </w:rPr>
              <w:t>. b</w:t>
            </w:r>
            <w:r w:rsidRPr="009961A8">
              <w:rPr>
                <w:color w:val="000000"/>
              </w:rPr>
              <w:t>iurowa</w:t>
            </w:r>
            <w:r>
              <w:rPr>
                <w:color w:val="000000"/>
              </w:rPr>
              <w:t xml:space="preserve"> wraz z myciem okien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480,00</w:t>
            </w: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2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  <w:tr w:rsidR="006E4D5E" w:rsidRPr="00EA70F3" w:rsidTr="003A1324">
        <w:tc>
          <w:tcPr>
            <w:tcW w:w="1705" w:type="dxa"/>
          </w:tcPr>
          <w:p w:rsidR="006E4D5E" w:rsidRPr="0040243D" w:rsidRDefault="006E4D5E" w:rsidP="003A1324">
            <w:pPr>
              <w:spacing w:line="360" w:lineRule="auto"/>
              <w:rPr>
                <w:b/>
                <w:color w:val="000000"/>
              </w:rPr>
            </w:pPr>
            <w:r w:rsidRPr="0040243D">
              <w:rPr>
                <w:b/>
                <w:color w:val="000000"/>
              </w:rPr>
              <w:t>RAZEM – cz. 02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44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</w:tbl>
    <w:p w:rsidR="006E4D5E" w:rsidRPr="00B75D9F" w:rsidRDefault="006E4D5E" w:rsidP="006E4D5E">
      <w:pPr>
        <w:rPr>
          <w:b/>
          <w:color w:val="000000"/>
        </w:rPr>
      </w:pPr>
      <w:r w:rsidRPr="00EA70F3">
        <w:rPr>
          <w:b/>
          <w:color w:val="000000"/>
        </w:rPr>
        <w:t>tabela Nr 6</w:t>
      </w:r>
      <w:r>
        <w:rPr>
          <w:b/>
          <w:color w:val="000000"/>
        </w:rPr>
        <w:t xml:space="preserve"> - Część 02 – Grodzisk Mazowiecki - </w:t>
      </w:r>
      <w:r w:rsidRPr="00EA70F3">
        <w:rPr>
          <w:b/>
          <w:color w:val="000000"/>
        </w:rPr>
        <w:t xml:space="preserve">WYLICZENIE WARTOŚCI SŁUŻĄCEJ DO PORÓWNANIA OFERT  </w:t>
      </w:r>
      <w:r>
        <w:rPr>
          <w:b/>
          <w:color w:val="000000"/>
        </w:rPr>
        <w:t xml:space="preserve">- </w:t>
      </w:r>
      <w:r w:rsidRPr="00EA70F3">
        <w:rPr>
          <w:b/>
          <w:color w:val="000000"/>
        </w:rPr>
        <w:t xml:space="preserve">   </w:t>
      </w:r>
      <w:r>
        <w:rPr>
          <w:b/>
          <w:color w:val="000000"/>
        </w:rPr>
        <w:t>Załącznik do oferty</w:t>
      </w:r>
      <w:r w:rsidRPr="00EA70F3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4D5E" w:rsidRPr="00EA70F3" w:rsidRDefault="006E4D5E" w:rsidP="006E4D5E">
      <w:pPr>
        <w:jc w:val="center"/>
        <w:rPr>
          <w:color w:val="000000"/>
        </w:rPr>
      </w:pPr>
    </w:p>
    <w:p w:rsidR="006E4D5E" w:rsidRDefault="006E4D5E" w:rsidP="006E4D5E">
      <w:pPr>
        <w:rPr>
          <w:b/>
          <w:color w:val="000000"/>
        </w:rPr>
      </w:pPr>
    </w:p>
    <w:p w:rsidR="006E4D5E" w:rsidRDefault="006E4D5E" w:rsidP="006E4D5E">
      <w:pPr>
        <w:rPr>
          <w:b/>
          <w:color w:val="000000"/>
        </w:rPr>
      </w:pPr>
    </w:p>
    <w:p w:rsidR="006E4D5E" w:rsidRDefault="006E4D5E" w:rsidP="006E4D5E">
      <w:pPr>
        <w:rPr>
          <w:b/>
          <w:color w:val="000000"/>
        </w:rPr>
      </w:pPr>
    </w:p>
    <w:p w:rsidR="006E4D5E" w:rsidRDefault="006E4D5E" w:rsidP="006E4D5E">
      <w:pPr>
        <w:rPr>
          <w:b/>
          <w:color w:val="000000"/>
        </w:rPr>
      </w:pPr>
    </w:p>
    <w:p w:rsidR="006E4D5E" w:rsidRDefault="006E4D5E" w:rsidP="006E4D5E">
      <w:pPr>
        <w:rPr>
          <w:b/>
          <w:color w:val="000000"/>
        </w:rPr>
      </w:pPr>
    </w:p>
    <w:p w:rsidR="006E4D5E" w:rsidRDefault="006E4D5E" w:rsidP="006E4D5E">
      <w:pPr>
        <w:rPr>
          <w:b/>
          <w:color w:val="000000"/>
        </w:rPr>
      </w:pPr>
    </w:p>
    <w:p w:rsidR="006E4D5E" w:rsidRDefault="006E4D5E" w:rsidP="006E4D5E">
      <w:pPr>
        <w:rPr>
          <w:b/>
          <w:color w:val="000000"/>
        </w:rPr>
      </w:pPr>
    </w:p>
    <w:p w:rsidR="006E4D5E" w:rsidRDefault="006E4D5E" w:rsidP="006E4D5E">
      <w:pPr>
        <w:rPr>
          <w:b/>
          <w:color w:val="000000"/>
        </w:rPr>
      </w:pPr>
    </w:p>
    <w:p w:rsidR="006E4D5E" w:rsidRDefault="006E4D5E" w:rsidP="006E4D5E">
      <w:pPr>
        <w:rPr>
          <w:b/>
          <w:color w:val="000000"/>
        </w:rPr>
      </w:pPr>
    </w:p>
    <w:p w:rsidR="006E4D5E" w:rsidRDefault="006E4D5E" w:rsidP="006E4D5E">
      <w:pPr>
        <w:rPr>
          <w:b/>
          <w:color w:val="000000"/>
        </w:rPr>
      </w:pPr>
    </w:p>
    <w:p w:rsidR="006E4D5E" w:rsidRDefault="006E4D5E" w:rsidP="006E4D5E">
      <w:pPr>
        <w:rPr>
          <w:b/>
          <w:color w:val="000000"/>
        </w:rPr>
      </w:pPr>
    </w:p>
    <w:p w:rsidR="006E4D5E" w:rsidRDefault="006E4D5E" w:rsidP="006E4D5E">
      <w:pPr>
        <w:rPr>
          <w:b/>
          <w:color w:val="000000"/>
        </w:rPr>
      </w:pPr>
    </w:p>
    <w:p w:rsidR="006E4D5E" w:rsidRPr="00C47843" w:rsidRDefault="006E4D5E" w:rsidP="006E4D5E">
      <w:pPr>
        <w:rPr>
          <w:b/>
          <w:bCs/>
          <w:color w:val="000000"/>
        </w:rPr>
      </w:pPr>
      <w:r w:rsidRPr="00EA70F3">
        <w:rPr>
          <w:b/>
          <w:color w:val="000000"/>
        </w:rPr>
        <w:lastRenderedPageBreak/>
        <w:t>tabela Nr 6</w:t>
      </w:r>
      <w:r>
        <w:rPr>
          <w:b/>
          <w:color w:val="000000"/>
        </w:rPr>
        <w:t xml:space="preserve"> - Część 03 – Pruszków - </w:t>
      </w:r>
      <w:r w:rsidRPr="00EA70F3">
        <w:rPr>
          <w:b/>
          <w:color w:val="000000"/>
        </w:rPr>
        <w:t xml:space="preserve">WYLICZENIE WARTOŚCI SŁUŻĄCEJ DO PORÓWNANIA OFERT    </w:t>
      </w:r>
      <w:r>
        <w:rPr>
          <w:b/>
          <w:color w:val="000000"/>
        </w:rPr>
        <w:t xml:space="preserve">- </w:t>
      </w:r>
      <w:r w:rsidRPr="00EA70F3">
        <w:rPr>
          <w:b/>
          <w:color w:val="000000"/>
        </w:rPr>
        <w:t xml:space="preserve">   </w:t>
      </w:r>
      <w:r>
        <w:rPr>
          <w:b/>
          <w:color w:val="000000"/>
        </w:rPr>
        <w:t>Załącznik do oferty</w:t>
      </w:r>
      <w:r w:rsidRPr="00EA70F3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Y="362"/>
        <w:tblW w:w="15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4"/>
        <w:gridCol w:w="1717"/>
        <w:gridCol w:w="1102"/>
        <w:gridCol w:w="1564"/>
        <w:gridCol w:w="1856"/>
        <w:gridCol w:w="1440"/>
        <w:gridCol w:w="1980"/>
        <w:gridCol w:w="2288"/>
      </w:tblGrid>
      <w:tr w:rsidR="006E4D5E" w:rsidRPr="00EA70F3" w:rsidTr="003A1324">
        <w:tc>
          <w:tcPr>
            <w:tcW w:w="1705" w:type="dxa"/>
          </w:tcPr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Rodzaj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powierzchni</w:t>
            </w:r>
            <w:r w:rsidRPr="00EA70F3">
              <w:rPr>
                <w:color w:val="000000"/>
              </w:rPr>
              <w:t xml:space="preserve"> do </w:t>
            </w:r>
            <w:r w:rsidRPr="009961A8">
              <w:rPr>
                <w:color w:val="000000"/>
              </w:rPr>
              <w:t>sprzątania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jc w:val="center"/>
              <w:rPr>
                <w:color w:val="000000"/>
              </w:rPr>
            </w:pPr>
          </w:p>
          <w:p w:rsidR="006E4D5E" w:rsidRPr="00EA70F3" w:rsidRDefault="006E4D5E" w:rsidP="003A1324">
            <w:pPr>
              <w:jc w:val="center"/>
              <w:rPr>
                <w:color w:val="000000"/>
              </w:rPr>
            </w:pPr>
          </w:p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Ilość</w:t>
            </w:r>
            <w:r w:rsidRPr="00EA70F3">
              <w:rPr>
                <w:color w:val="000000"/>
              </w:rPr>
              <w:t xml:space="preserve"> m</w:t>
            </w:r>
            <w:r w:rsidRPr="00EA70F3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17" w:type="dxa"/>
          </w:tcPr>
          <w:p w:rsidR="006E4D5E" w:rsidRDefault="006E4D5E" w:rsidP="003A1324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cena za 1m</w:t>
            </w:r>
            <w:r w:rsidRPr="00EA70F3">
              <w:rPr>
                <w:color w:val="000000"/>
                <w:vertAlign w:val="superscript"/>
              </w:rPr>
              <w:t>2</w:t>
            </w:r>
            <w:r w:rsidRPr="00EA70F3">
              <w:rPr>
                <w:color w:val="000000"/>
              </w:rPr>
              <w:t xml:space="preserve"> </w:t>
            </w:r>
          </w:p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netto w PLN</w:t>
            </w:r>
            <w:r>
              <w:rPr>
                <w:color w:val="000000"/>
              </w:rPr>
              <w:t>/</w:t>
            </w:r>
          </w:p>
          <w:p w:rsidR="006E4D5E" w:rsidRPr="005E3C2B" w:rsidRDefault="006E4D5E" w:rsidP="003A1324">
            <w:pPr>
              <w:jc w:val="center"/>
              <w:rPr>
                <w:bCs/>
                <w:color w:val="000000"/>
              </w:rPr>
            </w:pPr>
            <w:r w:rsidRPr="005E3C2B">
              <w:rPr>
                <w:bCs/>
                <w:color w:val="000000"/>
              </w:rPr>
              <w:t>ryczałt miesięczny</w:t>
            </w:r>
          </w:p>
        </w:tc>
        <w:tc>
          <w:tcPr>
            <w:tcW w:w="1102" w:type="dxa"/>
          </w:tcPr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 xml:space="preserve">VAT </w:t>
            </w:r>
          </w:p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w %</w:t>
            </w:r>
          </w:p>
        </w:tc>
        <w:tc>
          <w:tcPr>
            <w:tcW w:w="1564" w:type="dxa"/>
          </w:tcPr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Cena za 1 m</w:t>
            </w:r>
            <w:r w:rsidRPr="00EA70F3">
              <w:rPr>
                <w:color w:val="000000"/>
                <w:vertAlign w:val="superscript"/>
              </w:rPr>
              <w:t xml:space="preserve">2 </w:t>
            </w:r>
            <w:r w:rsidRPr="00EA70F3">
              <w:rPr>
                <w:color w:val="000000"/>
              </w:rPr>
              <w:t>brutto w PLN</w:t>
            </w:r>
            <w:r>
              <w:rPr>
                <w:color w:val="000000"/>
              </w:rPr>
              <w:t xml:space="preserve">/ </w:t>
            </w:r>
          </w:p>
          <w:p w:rsidR="006E4D5E" w:rsidRPr="004054D4" w:rsidRDefault="006E4D5E" w:rsidP="003A1324">
            <w:pPr>
              <w:rPr>
                <w:color w:val="000000"/>
                <w:sz w:val="18"/>
                <w:szCs w:val="18"/>
              </w:rPr>
            </w:pPr>
            <w:r w:rsidRPr="004054D4">
              <w:rPr>
                <w:bCs/>
                <w:color w:val="000000"/>
                <w:sz w:val="18"/>
                <w:szCs w:val="18"/>
              </w:rPr>
              <w:t>ryczałt miesięczny</w:t>
            </w:r>
          </w:p>
        </w:tc>
        <w:tc>
          <w:tcPr>
            <w:tcW w:w="1856" w:type="dxa"/>
          </w:tcPr>
          <w:p w:rsidR="006E4D5E" w:rsidRPr="00EA70F3" w:rsidRDefault="006E4D5E" w:rsidP="003A1324">
            <w:pPr>
              <w:jc w:val="center"/>
              <w:rPr>
                <w:color w:val="000000"/>
                <w:vertAlign w:val="superscript"/>
              </w:rPr>
            </w:pPr>
            <w:r w:rsidRPr="00EA70F3">
              <w:rPr>
                <w:color w:val="000000"/>
              </w:rPr>
              <w:t>Wartość miesięczna</w:t>
            </w:r>
            <w:r w:rsidRPr="00EA70F3">
              <w:rPr>
                <w:color w:val="000000"/>
                <w:vertAlign w:val="superscript"/>
              </w:rPr>
              <w:t xml:space="preserve"> </w:t>
            </w:r>
          </w:p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netto w PLN</w:t>
            </w:r>
          </w:p>
        </w:tc>
        <w:tc>
          <w:tcPr>
            <w:tcW w:w="1440" w:type="dxa"/>
          </w:tcPr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Ilość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miesięcy</w:t>
            </w:r>
            <w:r w:rsidRPr="00EA70F3">
              <w:rPr>
                <w:color w:val="000000"/>
              </w:rPr>
              <w:t>/</w:t>
            </w:r>
          </w:p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częstotliwość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Łączny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koszt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netto</w:t>
            </w:r>
            <w:r w:rsidRPr="00EA70F3">
              <w:rPr>
                <w:color w:val="000000"/>
              </w:rPr>
              <w:t xml:space="preserve"> PLN</w:t>
            </w:r>
          </w:p>
        </w:tc>
        <w:tc>
          <w:tcPr>
            <w:tcW w:w="2288" w:type="dxa"/>
          </w:tcPr>
          <w:p w:rsidR="006E4D5E" w:rsidRPr="00EA70F3" w:rsidRDefault="006E4D5E" w:rsidP="003A1324">
            <w:pPr>
              <w:rPr>
                <w:color w:val="000000"/>
              </w:rPr>
            </w:pPr>
            <w:r w:rsidRPr="00EA70F3">
              <w:rPr>
                <w:color w:val="000000"/>
              </w:rPr>
              <w:t>Łączny koszt z VAT PLN</w:t>
            </w:r>
          </w:p>
        </w:tc>
      </w:tr>
      <w:tr w:rsidR="006E4D5E" w:rsidRPr="00EA70F3" w:rsidTr="003A1324">
        <w:tc>
          <w:tcPr>
            <w:tcW w:w="1705" w:type="dxa"/>
          </w:tcPr>
          <w:p w:rsidR="006E4D5E" w:rsidRPr="00362011" w:rsidRDefault="006E4D5E" w:rsidP="003A1324">
            <w:pPr>
              <w:rPr>
                <w:color w:val="000000"/>
              </w:rPr>
            </w:pPr>
            <w:r w:rsidRPr="009961A8">
              <w:rPr>
                <w:color w:val="000000"/>
              </w:rPr>
              <w:t>Pow</w:t>
            </w:r>
            <w:r w:rsidRPr="00362011">
              <w:rPr>
                <w:color w:val="000000"/>
              </w:rPr>
              <w:t>. b</w:t>
            </w:r>
            <w:r w:rsidRPr="009961A8">
              <w:rPr>
                <w:color w:val="000000"/>
              </w:rPr>
              <w:t>iurowa</w:t>
            </w:r>
            <w:r>
              <w:rPr>
                <w:color w:val="000000"/>
              </w:rPr>
              <w:t xml:space="preserve"> wraz z myciem okien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1 439,80</w:t>
            </w: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  <w:tr w:rsidR="006E4D5E" w:rsidRPr="00EA70F3" w:rsidTr="003A1324">
        <w:trPr>
          <w:trHeight w:val="428"/>
        </w:trPr>
        <w:tc>
          <w:tcPr>
            <w:tcW w:w="1705" w:type="dxa"/>
          </w:tcPr>
          <w:p w:rsidR="006E4D5E" w:rsidRPr="00362011" w:rsidRDefault="006E4D5E" w:rsidP="003A1324">
            <w:pPr>
              <w:rPr>
                <w:color w:val="000000"/>
              </w:rPr>
            </w:pPr>
            <w:r w:rsidRPr="009961A8">
              <w:rPr>
                <w:color w:val="000000"/>
              </w:rPr>
              <w:t>Piwnice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432,00</w:t>
            </w: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  <w:tr w:rsidR="006E4D5E" w:rsidRPr="00EA70F3" w:rsidTr="003A1324">
        <w:tc>
          <w:tcPr>
            <w:tcW w:w="1705" w:type="dxa"/>
          </w:tcPr>
          <w:p w:rsidR="006E4D5E" w:rsidRPr="009961A8" w:rsidRDefault="006E4D5E" w:rsidP="003A1324">
            <w:pPr>
              <w:rPr>
                <w:color w:val="000000"/>
              </w:rPr>
            </w:pPr>
            <w:r w:rsidRPr="009961A8">
              <w:rPr>
                <w:color w:val="000000"/>
              </w:rPr>
              <w:t>Posesja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880,00</w:t>
            </w: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  <w:tr w:rsidR="006E4D5E" w:rsidRPr="00EA70F3" w:rsidTr="003A1324">
        <w:tc>
          <w:tcPr>
            <w:tcW w:w="1705" w:type="dxa"/>
          </w:tcPr>
          <w:p w:rsidR="006E4D5E" w:rsidRPr="009961A8" w:rsidRDefault="006E4D5E" w:rsidP="003A1324">
            <w:pPr>
              <w:rPr>
                <w:color w:val="000000"/>
              </w:rPr>
            </w:pPr>
            <w:r w:rsidRPr="009961A8">
              <w:rPr>
                <w:color w:val="000000"/>
              </w:rPr>
              <w:t>Teren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zielony</w:t>
            </w:r>
            <w:r w:rsidRPr="00EA70F3">
              <w:rPr>
                <w:color w:val="000000"/>
              </w:rPr>
              <w:t xml:space="preserve"> do </w:t>
            </w:r>
            <w:r w:rsidRPr="009961A8">
              <w:rPr>
                <w:color w:val="000000"/>
              </w:rPr>
              <w:t>sprzątania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209,00</w:t>
            </w: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  <w:tr w:rsidR="006E4D5E" w:rsidRPr="00EA70F3" w:rsidTr="003A1324">
        <w:tc>
          <w:tcPr>
            <w:tcW w:w="1705" w:type="dxa"/>
          </w:tcPr>
          <w:p w:rsidR="006E4D5E" w:rsidRPr="009961A8" w:rsidRDefault="006E4D5E" w:rsidP="003A1324">
            <w:pPr>
              <w:rPr>
                <w:color w:val="000000"/>
              </w:rPr>
            </w:pPr>
            <w:r w:rsidRPr="00EA70F3">
              <w:rPr>
                <w:color w:val="000000"/>
              </w:rPr>
              <w:t>Teren zielony do pielęgnacji IV - X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209,00</w:t>
            </w: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  <w:tr w:rsidR="006E4D5E" w:rsidRPr="00EA70F3" w:rsidTr="003A1324">
        <w:tc>
          <w:tcPr>
            <w:tcW w:w="1705" w:type="dxa"/>
          </w:tcPr>
          <w:p w:rsidR="006E4D5E" w:rsidRPr="009A7B8F" w:rsidRDefault="006E4D5E" w:rsidP="003A1324">
            <w:pPr>
              <w:rPr>
                <w:b/>
                <w:color w:val="000000"/>
              </w:rPr>
            </w:pPr>
            <w:r w:rsidRPr="009A7B8F">
              <w:rPr>
                <w:b/>
                <w:color w:val="000000"/>
              </w:rPr>
              <w:t>RAZEM</w:t>
            </w:r>
            <w:r>
              <w:rPr>
                <w:b/>
                <w:color w:val="000000"/>
              </w:rPr>
              <w:t xml:space="preserve"> – cz. 03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56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288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</w:tbl>
    <w:p w:rsidR="006E4D5E" w:rsidRPr="00EA70F3" w:rsidRDefault="006E4D5E" w:rsidP="006E4D5E">
      <w:pPr>
        <w:rPr>
          <w:b/>
          <w:bCs/>
        </w:rPr>
      </w:pPr>
    </w:p>
    <w:p w:rsidR="006E4D5E" w:rsidRDefault="006E4D5E" w:rsidP="006E4D5E">
      <w:pPr>
        <w:jc w:val="center"/>
        <w:rPr>
          <w:color w:val="000000"/>
        </w:rPr>
      </w:pPr>
    </w:p>
    <w:p w:rsidR="006E4D5E" w:rsidRPr="00EA70F3" w:rsidRDefault="006E4D5E" w:rsidP="006E4D5E">
      <w:pPr>
        <w:jc w:val="center"/>
        <w:rPr>
          <w:color w:val="000000"/>
        </w:rPr>
      </w:pPr>
      <w:r w:rsidRPr="00EA70F3">
        <w:rPr>
          <w:color w:val="000000"/>
        </w:rPr>
        <w:t xml:space="preserve"> </w:t>
      </w:r>
    </w:p>
    <w:p w:rsidR="006E4D5E" w:rsidRDefault="006E4D5E" w:rsidP="006E4D5E">
      <w:pPr>
        <w:rPr>
          <w:b/>
          <w:color w:val="000000"/>
        </w:rPr>
      </w:pPr>
      <w:r w:rsidRPr="00EA70F3">
        <w:rPr>
          <w:b/>
          <w:color w:val="000000"/>
        </w:rPr>
        <w:t>tabela Nr 6</w:t>
      </w:r>
      <w:r>
        <w:rPr>
          <w:b/>
          <w:color w:val="000000"/>
        </w:rPr>
        <w:t xml:space="preserve"> - Część 04 – Piaseczno - </w:t>
      </w:r>
      <w:r w:rsidRPr="00EA70F3">
        <w:rPr>
          <w:b/>
          <w:color w:val="000000"/>
        </w:rPr>
        <w:t xml:space="preserve">WYLICZENIE WARTOŚCI SŁUŻĄCEJ DO PORÓWNANIA OFERT   </w:t>
      </w:r>
      <w:r>
        <w:rPr>
          <w:b/>
          <w:color w:val="000000"/>
        </w:rPr>
        <w:t>- Załącznik do oferty</w:t>
      </w:r>
      <w:r w:rsidRPr="00EA70F3">
        <w:rPr>
          <w:b/>
          <w:color w:val="000000"/>
        </w:rPr>
        <w:t xml:space="preserve">                                                                                                                                       </w:t>
      </w:r>
    </w:p>
    <w:p w:rsidR="006E4D5E" w:rsidRDefault="006E4D5E" w:rsidP="006E4D5E">
      <w:pPr>
        <w:rPr>
          <w:b/>
          <w:color w:val="000000"/>
        </w:rPr>
      </w:pPr>
    </w:p>
    <w:tbl>
      <w:tblPr>
        <w:tblpPr w:leftFromText="141" w:rightFromText="141" w:vertAnchor="text" w:horzAnchor="margin" w:tblpY="36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4"/>
        <w:gridCol w:w="1717"/>
        <w:gridCol w:w="1102"/>
        <w:gridCol w:w="1440"/>
        <w:gridCol w:w="1980"/>
        <w:gridCol w:w="1440"/>
        <w:gridCol w:w="1980"/>
        <w:gridCol w:w="2520"/>
      </w:tblGrid>
      <w:tr w:rsidR="006E4D5E" w:rsidRPr="00C47843" w:rsidTr="003A1324">
        <w:trPr>
          <w:trHeight w:val="697"/>
        </w:trPr>
        <w:tc>
          <w:tcPr>
            <w:tcW w:w="1705" w:type="dxa"/>
          </w:tcPr>
          <w:p w:rsidR="006E4D5E" w:rsidRPr="00C47843" w:rsidRDefault="006E4D5E" w:rsidP="003A1324">
            <w:pPr>
              <w:rPr>
                <w:color w:val="000000"/>
              </w:rPr>
            </w:pPr>
            <w:r w:rsidRPr="00C47843">
              <w:rPr>
                <w:color w:val="000000"/>
              </w:rPr>
              <w:t>Rodzaj powierzchni do sprzątania</w:t>
            </w:r>
          </w:p>
        </w:tc>
        <w:tc>
          <w:tcPr>
            <w:tcW w:w="1704" w:type="dxa"/>
          </w:tcPr>
          <w:p w:rsidR="006E4D5E" w:rsidRPr="00C4784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Ilość m</w:t>
            </w:r>
            <w:r w:rsidRPr="00C47843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17" w:type="dxa"/>
          </w:tcPr>
          <w:p w:rsidR="006E4D5E" w:rsidRPr="00C47843" w:rsidRDefault="006E4D5E" w:rsidP="003A1324">
            <w:pPr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cena za 1m</w:t>
            </w:r>
            <w:r w:rsidRPr="00C47843">
              <w:rPr>
                <w:color w:val="000000"/>
                <w:vertAlign w:val="superscript"/>
              </w:rPr>
              <w:t>2</w:t>
            </w:r>
            <w:r w:rsidRPr="00C47843">
              <w:rPr>
                <w:color w:val="000000"/>
              </w:rPr>
              <w:t xml:space="preserve"> netto w PLN</w:t>
            </w:r>
          </w:p>
          <w:p w:rsidR="006E4D5E" w:rsidRPr="00C4784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6E4D5E" w:rsidRPr="00C47843" w:rsidRDefault="006E4D5E" w:rsidP="003A1324">
            <w:pPr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 xml:space="preserve">VAT </w:t>
            </w:r>
          </w:p>
          <w:p w:rsidR="006E4D5E" w:rsidRPr="00C4784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w %</w:t>
            </w:r>
          </w:p>
        </w:tc>
        <w:tc>
          <w:tcPr>
            <w:tcW w:w="1440" w:type="dxa"/>
          </w:tcPr>
          <w:p w:rsidR="006E4D5E" w:rsidRPr="00C47843" w:rsidRDefault="006E4D5E" w:rsidP="003A1324">
            <w:pPr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Cena za 1 m</w:t>
            </w:r>
            <w:r w:rsidRPr="00C47843">
              <w:rPr>
                <w:color w:val="000000"/>
                <w:vertAlign w:val="superscript"/>
              </w:rPr>
              <w:t xml:space="preserve">2 </w:t>
            </w:r>
            <w:r w:rsidRPr="00C47843">
              <w:rPr>
                <w:color w:val="000000"/>
              </w:rPr>
              <w:t>brutto w PLN</w:t>
            </w:r>
          </w:p>
          <w:p w:rsidR="006E4D5E" w:rsidRPr="00C4784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0" w:type="dxa"/>
          </w:tcPr>
          <w:p w:rsidR="006E4D5E" w:rsidRPr="00C47843" w:rsidRDefault="006E4D5E" w:rsidP="003A1324">
            <w:pPr>
              <w:jc w:val="center"/>
              <w:rPr>
                <w:color w:val="000000"/>
                <w:vertAlign w:val="superscript"/>
              </w:rPr>
            </w:pPr>
            <w:r w:rsidRPr="00C47843">
              <w:rPr>
                <w:color w:val="000000"/>
              </w:rPr>
              <w:t>Wartość miesięczna</w:t>
            </w:r>
            <w:r w:rsidRPr="00C47843">
              <w:rPr>
                <w:color w:val="000000"/>
                <w:vertAlign w:val="superscript"/>
              </w:rPr>
              <w:t xml:space="preserve"> </w:t>
            </w:r>
          </w:p>
          <w:p w:rsidR="006E4D5E" w:rsidRPr="00C4784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netto w PLN</w:t>
            </w:r>
          </w:p>
        </w:tc>
        <w:tc>
          <w:tcPr>
            <w:tcW w:w="1440" w:type="dxa"/>
          </w:tcPr>
          <w:p w:rsidR="006E4D5E" w:rsidRPr="00C47843" w:rsidRDefault="006E4D5E" w:rsidP="003A1324">
            <w:pPr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Ilość miesięcy/</w:t>
            </w:r>
          </w:p>
          <w:p w:rsidR="006E4D5E" w:rsidRPr="00C4784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częstotliwość</w:t>
            </w:r>
          </w:p>
        </w:tc>
        <w:tc>
          <w:tcPr>
            <w:tcW w:w="1980" w:type="dxa"/>
          </w:tcPr>
          <w:p w:rsidR="006E4D5E" w:rsidRPr="00C47843" w:rsidRDefault="006E4D5E" w:rsidP="003A1324">
            <w:pPr>
              <w:spacing w:line="360" w:lineRule="auto"/>
              <w:rPr>
                <w:color w:val="000000"/>
              </w:rPr>
            </w:pPr>
            <w:r w:rsidRPr="00C47843">
              <w:rPr>
                <w:color w:val="000000"/>
              </w:rPr>
              <w:t>Łączny koszt netto PLN</w:t>
            </w:r>
          </w:p>
        </w:tc>
        <w:tc>
          <w:tcPr>
            <w:tcW w:w="2520" w:type="dxa"/>
          </w:tcPr>
          <w:p w:rsidR="006E4D5E" w:rsidRPr="00C47843" w:rsidRDefault="006E4D5E" w:rsidP="003A1324">
            <w:pPr>
              <w:spacing w:line="360" w:lineRule="auto"/>
              <w:rPr>
                <w:color w:val="000000"/>
              </w:rPr>
            </w:pPr>
            <w:r w:rsidRPr="00C47843">
              <w:rPr>
                <w:color w:val="000000"/>
              </w:rPr>
              <w:t>Łączny koszt z VAT PLN</w:t>
            </w:r>
          </w:p>
        </w:tc>
      </w:tr>
      <w:tr w:rsidR="006E4D5E" w:rsidRPr="00EA70F3" w:rsidTr="003A1324">
        <w:tc>
          <w:tcPr>
            <w:tcW w:w="1705" w:type="dxa"/>
          </w:tcPr>
          <w:p w:rsidR="006E4D5E" w:rsidRPr="00EA70F3" w:rsidRDefault="006E4D5E" w:rsidP="003A1324">
            <w:pPr>
              <w:rPr>
                <w:color w:val="000000"/>
              </w:rPr>
            </w:pPr>
            <w:r w:rsidRPr="009961A8">
              <w:rPr>
                <w:color w:val="000000"/>
              </w:rPr>
              <w:t>Pow</w:t>
            </w:r>
            <w:r w:rsidRPr="00362011">
              <w:rPr>
                <w:color w:val="000000"/>
              </w:rPr>
              <w:t>. b</w:t>
            </w:r>
            <w:r w:rsidRPr="009961A8">
              <w:rPr>
                <w:color w:val="000000"/>
              </w:rPr>
              <w:t>iurowa</w:t>
            </w:r>
            <w:r>
              <w:rPr>
                <w:color w:val="000000"/>
              </w:rPr>
              <w:t xml:space="preserve"> wraz z myciem okien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723,65</w:t>
            </w: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2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  <w:tr w:rsidR="006E4D5E" w:rsidRPr="00EA70F3" w:rsidTr="003A1324">
        <w:tc>
          <w:tcPr>
            <w:tcW w:w="1705" w:type="dxa"/>
          </w:tcPr>
          <w:p w:rsidR="006E4D5E" w:rsidRPr="009961A8" w:rsidRDefault="006E4D5E" w:rsidP="003A1324">
            <w:pPr>
              <w:rPr>
                <w:color w:val="000000"/>
              </w:rPr>
            </w:pPr>
            <w:r>
              <w:rPr>
                <w:color w:val="000000"/>
              </w:rPr>
              <w:t>Piwnice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63,10</w:t>
            </w: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2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  <w:tr w:rsidR="006E4D5E" w:rsidRPr="00EA70F3" w:rsidTr="003A1324">
        <w:tc>
          <w:tcPr>
            <w:tcW w:w="1705" w:type="dxa"/>
          </w:tcPr>
          <w:p w:rsidR="006E4D5E" w:rsidRPr="0040243D" w:rsidRDefault="006E4D5E" w:rsidP="003A1324">
            <w:pPr>
              <w:spacing w:line="360" w:lineRule="auto"/>
              <w:rPr>
                <w:b/>
                <w:color w:val="000000"/>
              </w:rPr>
            </w:pPr>
            <w:r w:rsidRPr="0040243D">
              <w:rPr>
                <w:b/>
                <w:color w:val="000000"/>
              </w:rPr>
              <w:t>RAZEM – cz. 0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704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7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102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44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980" w:type="dxa"/>
          </w:tcPr>
          <w:p w:rsidR="006E4D5E" w:rsidRPr="00EA70F3" w:rsidRDefault="006E4D5E" w:rsidP="003A1324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6E4D5E" w:rsidRPr="00EA70F3" w:rsidRDefault="006E4D5E" w:rsidP="003A1324">
            <w:pPr>
              <w:spacing w:line="360" w:lineRule="auto"/>
              <w:rPr>
                <w:color w:val="000000"/>
              </w:rPr>
            </w:pPr>
          </w:p>
        </w:tc>
      </w:tr>
    </w:tbl>
    <w:p w:rsidR="006E4D5E" w:rsidRPr="00EA70F3" w:rsidRDefault="006E4D5E" w:rsidP="006E4D5E">
      <w:pPr>
        <w:rPr>
          <w:b/>
          <w:bCs/>
          <w:color w:val="000000"/>
        </w:rPr>
      </w:pPr>
      <w:r w:rsidRPr="00EA70F3">
        <w:rPr>
          <w:b/>
          <w:color w:val="000000"/>
        </w:rPr>
        <w:t xml:space="preserve">                                                                                                                      </w:t>
      </w:r>
    </w:p>
    <w:p w:rsidR="006E4D5E" w:rsidRPr="00331E85" w:rsidRDefault="006E4D5E" w:rsidP="006E4D5E">
      <w:pPr>
        <w:spacing w:line="480" w:lineRule="auto"/>
        <w:rPr>
          <w:b/>
          <w:bCs/>
          <w:color w:val="000000"/>
          <w:u w:val="single"/>
        </w:rPr>
        <w:sectPr w:rsidR="006E4D5E" w:rsidRPr="00331E85" w:rsidSect="00C47843">
          <w:footerReference w:type="even" r:id="rId7"/>
          <w:footerReference w:type="default" r:id="rId8"/>
          <w:footerReference w:type="first" r:id="rId9"/>
          <w:footnotePr>
            <w:pos w:val="beneathText"/>
          </w:footnotePr>
          <w:pgSz w:w="16837" w:h="11905" w:orient="landscape" w:code="9"/>
          <w:pgMar w:top="709" w:right="1134" w:bottom="426" w:left="993" w:header="709" w:footer="352" w:gutter="0"/>
          <w:cols w:space="708"/>
          <w:titlePg/>
          <w:docGrid w:linePitch="360"/>
        </w:sectPr>
      </w:pPr>
    </w:p>
    <w:p w:rsidR="006E4D5E" w:rsidRPr="00EA01E4" w:rsidRDefault="006E4D5E" w:rsidP="006E4D5E">
      <w:pPr>
        <w:pStyle w:val="Tekstpodstawowywcity"/>
        <w:pageBreakBefore/>
        <w:tabs>
          <w:tab w:val="left" w:pos="0"/>
        </w:tabs>
        <w:ind w:left="0"/>
        <w:rPr>
          <w:rFonts w:ascii="Arial" w:hAnsi="Arial" w:cs="Arial"/>
          <w:i w:val="0"/>
          <w:sz w:val="22"/>
          <w:szCs w:val="22"/>
        </w:rPr>
      </w:pPr>
      <w:r w:rsidRPr="00EA01E4">
        <w:rPr>
          <w:rFonts w:ascii="Arial" w:hAnsi="Arial" w:cs="Arial"/>
          <w:i w:val="0"/>
          <w:sz w:val="22"/>
          <w:szCs w:val="22"/>
        </w:rPr>
        <w:lastRenderedPageBreak/>
        <w:t>Załącznik nr 1</w:t>
      </w:r>
    </w:p>
    <w:p w:rsidR="006E4D5E" w:rsidRPr="00EA01E4" w:rsidRDefault="006E4D5E" w:rsidP="006E4D5E">
      <w:pPr>
        <w:pStyle w:val="Tekstpodstawowywcity"/>
        <w:tabs>
          <w:tab w:val="left" w:pos="0"/>
        </w:tabs>
        <w:ind w:left="0"/>
        <w:jc w:val="center"/>
        <w:rPr>
          <w:rFonts w:ascii="Arial" w:hAnsi="Arial" w:cs="Arial"/>
          <w:b/>
          <w:i w:val="0"/>
          <w:szCs w:val="24"/>
        </w:rPr>
      </w:pPr>
      <w:r w:rsidRPr="00EA01E4">
        <w:rPr>
          <w:rFonts w:ascii="Arial" w:hAnsi="Arial" w:cs="Arial"/>
          <w:b/>
          <w:i w:val="0"/>
          <w:szCs w:val="24"/>
        </w:rPr>
        <w:t>Formularz oferty</w:t>
      </w:r>
    </w:p>
    <w:p w:rsidR="006E4D5E" w:rsidRPr="0054700B" w:rsidRDefault="006E4D5E" w:rsidP="006E4D5E">
      <w:pPr>
        <w:pStyle w:val="Tekstpodstawowywcity"/>
        <w:tabs>
          <w:tab w:val="left" w:pos="567"/>
        </w:tabs>
        <w:rPr>
          <w:rFonts w:ascii="Arial" w:hAnsi="Arial" w:cs="Arial"/>
          <w:i w:val="0"/>
          <w:szCs w:val="24"/>
        </w:rPr>
      </w:pPr>
    </w:p>
    <w:p w:rsidR="006E4D5E" w:rsidRPr="00ED052C" w:rsidRDefault="006E4D5E" w:rsidP="006E4D5E">
      <w:pPr>
        <w:spacing w:line="360" w:lineRule="auto"/>
        <w:ind w:left="7200" w:firstLine="720"/>
        <w:rPr>
          <w:rFonts w:ascii="Arial" w:hAnsi="Arial" w:cs="Arial"/>
          <w:b/>
          <w:sz w:val="22"/>
          <w:szCs w:val="22"/>
        </w:rPr>
      </w:pPr>
      <w:r w:rsidRPr="00ED052C">
        <w:rPr>
          <w:rFonts w:ascii="Arial" w:hAnsi="Arial" w:cs="Arial"/>
          <w:b/>
          <w:sz w:val="22"/>
          <w:szCs w:val="22"/>
        </w:rPr>
        <w:t>Zamawiający:</w:t>
      </w:r>
    </w:p>
    <w:p w:rsidR="006E4D5E" w:rsidRDefault="006E4D5E" w:rsidP="006E4D5E">
      <w:pPr>
        <w:spacing w:line="276" w:lineRule="auto"/>
        <w:ind w:left="5760"/>
        <w:rPr>
          <w:rFonts w:ascii="Arial" w:hAnsi="Arial" w:cs="Arial"/>
          <w:sz w:val="22"/>
          <w:szCs w:val="22"/>
        </w:rPr>
      </w:pPr>
      <w:r w:rsidRPr="00567CAC">
        <w:rPr>
          <w:rFonts w:ascii="Arial" w:hAnsi="Arial" w:cs="Arial"/>
          <w:sz w:val="22"/>
          <w:szCs w:val="22"/>
        </w:rPr>
        <w:t>Prokuratura Okręgowa w Warszawie</w:t>
      </w:r>
    </w:p>
    <w:p w:rsidR="006E4D5E" w:rsidRPr="00567CAC" w:rsidRDefault="006E4D5E" w:rsidP="006E4D5E">
      <w:pPr>
        <w:spacing w:line="276" w:lineRule="auto"/>
        <w:ind w:left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00-791 Warszawa, ul. Chocimska 28</w:t>
      </w:r>
    </w:p>
    <w:p w:rsidR="006E4D5E" w:rsidRPr="00ED052C" w:rsidRDefault="006E4D5E" w:rsidP="006E4D5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ED052C">
        <w:rPr>
          <w:rFonts w:ascii="Arial" w:hAnsi="Arial" w:cs="Arial"/>
          <w:i/>
          <w:sz w:val="16"/>
          <w:szCs w:val="16"/>
        </w:rPr>
        <w:t>(pełna nazwa/firma, adres)</w:t>
      </w:r>
    </w:p>
    <w:p w:rsidR="006E4D5E" w:rsidRPr="00ED052C" w:rsidRDefault="006E4D5E" w:rsidP="006E4D5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D052C">
        <w:rPr>
          <w:rFonts w:ascii="Arial" w:hAnsi="Arial" w:cs="Arial"/>
          <w:b/>
          <w:sz w:val="22"/>
          <w:szCs w:val="22"/>
        </w:rPr>
        <w:t>Wykonawca:</w:t>
      </w:r>
    </w:p>
    <w:p w:rsidR="006E4D5E" w:rsidRPr="0054700B" w:rsidRDefault="006E4D5E" w:rsidP="006E4D5E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6E4D5E" w:rsidRPr="00ED052C" w:rsidRDefault="006E4D5E" w:rsidP="006E4D5E">
      <w:pPr>
        <w:ind w:right="5953"/>
        <w:rPr>
          <w:rFonts w:ascii="Arial" w:hAnsi="Arial" w:cs="Arial"/>
          <w:i/>
          <w:sz w:val="16"/>
          <w:szCs w:val="16"/>
        </w:rPr>
      </w:pPr>
      <w:r w:rsidRPr="00ED052C">
        <w:rPr>
          <w:rFonts w:ascii="Arial" w:hAnsi="Arial" w:cs="Arial"/>
          <w:i/>
          <w:sz w:val="16"/>
          <w:szCs w:val="16"/>
        </w:rPr>
        <w:t>(pełna nazwa/firma, adres, w zależności od podmiotu: NIP, KRS/CEiDG)</w:t>
      </w:r>
    </w:p>
    <w:p w:rsidR="006E4D5E" w:rsidRPr="00ED052C" w:rsidRDefault="006E4D5E" w:rsidP="006E4D5E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ED052C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E4D5E" w:rsidRPr="0054700B" w:rsidRDefault="006E4D5E" w:rsidP="006E4D5E">
      <w:pPr>
        <w:spacing w:line="360" w:lineRule="auto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6E4D5E" w:rsidRPr="00ED052C" w:rsidRDefault="006E4D5E" w:rsidP="006E4D5E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ED052C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E4D5E" w:rsidRPr="00FE65A8" w:rsidRDefault="006E4D5E" w:rsidP="006E4D5E">
      <w:pPr>
        <w:pStyle w:val="Tekstpodstawowywcity"/>
        <w:tabs>
          <w:tab w:val="left" w:pos="0"/>
        </w:tabs>
        <w:rPr>
          <w:rFonts w:ascii="Arial" w:hAnsi="Arial" w:cs="Arial"/>
          <w:szCs w:val="24"/>
        </w:rPr>
      </w:pPr>
    </w:p>
    <w:p w:rsidR="006E4D5E" w:rsidRPr="00905525" w:rsidRDefault="006E4D5E" w:rsidP="006E4D5E">
      <w:pPr>
        <w:shd w:val="clear" w:color="auto" w:fill="FFFFFF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 w:rsidRPr="00905525">
        <w:rPr>
          <w:rFonts w:ascii="Arial" w:hAnsi="Arial" w:cs="Arial"/>
          <w:spacing w:val="-6"/>
          <w:sz w:val="22"/>
          <w:szCs w:val="22"/>
        </w:rPr>
        <w:t xml:space="preserve">Nawiązując do ogłoszenia o przetargu nieograniczonym na </w:t>
      </w:r>
      <w:r w:rsidRPr="00905525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Cs/>
          <w:sz w:val="22"/>
          <w:szCs w:val="22"/>
        </w:rPr>
        <w:t xml:space="preserve">usługę sprzątania </w:t>
      </w:r>
      <w:r w:rsidRPr="00905525">
        <w:rPr>
          <w:rFonts w:ascii="Arial" w:hAnsi="Arial" w:cs="Arial"/>
          <w:sz w:val="22"/>
          <w:szCs w:val="22"/>
        </w:rPr>
        <w:t xml:space="preserve">powierzchni biurowych, posesji oraz zastępstwo w czasie zwolnień lekarskich, urlopów sprzątaczek w Prokuraturze Okręgowej w Warszawie i podległych jej </w:t>
      </w:r>
      <w:r>
        <w:rPr>
          <w:rFonts w:ascii="Arial" w:hAnsi="Arial" w:cs="Arial"/>
          <w:sz w:val="22"/>
          <w:szCs w:val="22"/>
        </w:rPr>
        <w:t>p</w:t>
      </w:r>
      <w:r w:rsidRPr="00905525">
        <w:rPr>
          <w:rFonts w:ascii="Arial" w:hAnsi="Arial" w:cs="Arial"/>
          <w:sz w:val="22"/>
          <w:szCs w:val="22"/>
        </w:rPr>
        <w:t xml:space="preserve">rokuraturach </w:t>
      </w:r>
      <w:r>
        <w:rPr>
          <w:rFonts w:ascii="Arial" w:hAnsi="Arial" w:cs="Arial"/>
          <w:sz w:val="22"/>
          <w:szCs w:val="22"/>
        </w:rPr>
        <w:t>r</w:t>
      </w:r>
      <w:r w:rsidRPr="00905525">
        <w:rPr>
          <w:rFonts w:ascii="Arial" w:hAnsi="Arial" w:cs="Arial"/>
          <w:sz w:val="22"/>
          <w:szCs w:val="22"/>
        </w:rPr>
        <w:t xml:space="preserve">ejonowych” - </w:t>
      </w:r>
      <w:r w:rsidRPr="00905525">
        <w:rPr>
          <w:rFonts w:ascii="Arial" w:hAnsi="Arial" w:cs="Arial"/>
          <w:color w:val="000000"/>
          <w:spacing w:val="-6"/>
          <w:sz w:val="22"/>
          <w:szCs w:val="22"/>
        </w:rPr>
        <w:t xml:space="preserve">    Nr PO VII WB 261.</w:t>
      </w:r>
      <w:r>
        <w:rPr>
          <w:rFonts w:ascii="Arial" w:hAnsi="Arial" w:cs="Arial"/>
          <w:color w:val="000000"/>
          <w:spacing w:val="-6"/>
          <w:sz w:val="22"/>
          <w:szCs w:val="22"/>
        </w:rPr>
        <w:t>8</w:t>
      </w:r>
      <w:r w:rsidRPr="00905525">
        <w:rPr>
          <w:rFonts w:ascii="Arial" w:hAnsi="Arial" w:cs="Arial"/>
          <w:color w:val="000000"/>
          <w:spacing w:val="-6"/>
          <w:sz w:val="22"/>
          <w:szCs w:val="22"/>
        </w:rPr>
        <w:t xml:space="preserve">.2019, </w:t>
      </w:r>
      <w:r w:rsidRPr="00905525">
        <w:rPr>
          <w:rFonts w:ascii="Arial" w:hAnsi="Arial" w:cs="Arial"/>
          <w:color w:val="000000"/>
          <w:spacing w:val="-4"/>
          <w:sz w:val="22"/>
          <w:szCs w:val="22"/>
        </w:rPr>
        <w:t xml:space="preserve">ogłoszonym w BZP Nr    </w:t>
      </w:r>
      <w:r>
        <w:rPr>
          <w:rFonts w:ascii="Arial" w:hAnsi="Arial" w:cs="Arial"/>
          <w:color w:val="000000"/>
          <w:spacing w:val="-4"/>
          <w:sz w:val="22"/>
          <w:szCs w:val="22"/>
        </w:rPr>
        <w:t>544697-N</w:t>
      </w:r>
      <w:r w:rsidRPr="00905525">
        <w:rPr>
          <w:rFonts w:ascii="Arial" w:hAnsi="Arial" w:cs="Arial"/>
          <w:color w:val="000000"/>
          <w:spacing w:val="-4"/>
          <w:sz w:val="22"/>
          <w:szCs w:val="22"/>
        </w:rPr>
        <w:t xml:space="preserve"> - 2019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w dniu ….06.</w:t>
      </w:r>
      <w:r w:rsidRPr="00905525">
        <w:rPr>
          <w:rFonts w:ascii="Arial" w:hAnsi="Arial" w:cs="Arial"/>
          <w:color w:val="000000"/>
          <w:spacing w:val="-4"/>
          <w:sz w:val="22"/>
          <w:szCs w:val="22"/>
        </w:rPr>
        <w:t>2019 r.;</w:t>
      </w:r>
    </w:p>
    <w:p w:rsidR="006E4D5E" w:rsidRPr="00905525" w:rsidRDefault="006E4D5E" w:rsidP="006E4D5E">
      <w:pPr>
        <w:shd w:val="clear" w:color="auto" w:fill="FFFFFF"/>
        <w:jc w:val="both"/>
        <w:rPr>
          <w:rFonts w:ascii="Arial" w:hAnsi="Arial" w:cs="Arial"/>
          <w:b/>
          <w:color w:val="000000"/>
          <w:spacing w:val="-4"/>
          <w:sz w:val="22"/>
          <w:szCs w:val="22"/>
        </w:rPr>
      </w:pPr>
    </w:p>
    <w:p w:rsidR="006E4D5E" w:rsidRPr="00905525" w:rsidRDefault="006E4D5E" w:rsidP="006E4D5E">
      <w:pPr>
        <w:shd w:val="clear" w:color="auto" w:fill="FFFFFF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05525">
        <w:rPr>
          <w:rFonts w:ascii="Arial" w:hAnsi="Arial" w:cs="Arial"/>
          <w:sz w:val="22"/>
          <w:szCs w:val="22"/>
        </w:rPr>
        <w:t>1. Oferujemy wykonanie przedmiotu zamówienia zgodnie z wymogami określonymi w Specyfikacji Istotnych    Warunków Zamówienia, w projekcie umowy oraz opisie przedmiotu zamówienia zg.       z tabelą Nr 6 za:</w:t>
      </w:r>
    </w:p>
    <w:p w:rsidR="006E4D5E" w:rsidRPr="00905525" w:rsidRDefault="006E4D5E" w:rsidP="006E4D5E">
      <w:pPr>
        <w:shd w:val="clear" w:color="auto" w:fill="FFFFFF"/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E4D5E" w:rsidRPr="00905525" w:rsidRDefault="006E4D5E" w:rsidP="006E4D5E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05525">
        <w:rPr>
          <w:rFonts w:ascii="Arial" w:hAnsi="Arial" w:cs="Arial"/>
          <w:sz w:val="22"/>
          <w:szCs w:val="22"/>
        </w:rPr>
        <w:t xml:space="preserve"> </w:t>
      </w:r>
      <w:r w:rsidRPr="00905525">
        <w:rPr>
          <w:rFonts w:ascii="Arial" w:hAnsi="Arial" w:cs="Arial"/>
          <w:b/>
          <w:sz w:val="22"/>
          <w:szCs w:val="22"/>
        </w:rPr>
        <w:t>w części 1  - Warszawa</w:t>
      </w:r>
    </w:p>
    <w:p w:rsidR="006E4D5E" w:rsidRPr="00905525" w:rsidRDefault="006E4D5E" w:rsidP="006E4D5E">
      <w:pPr>
        <w:rPr>
          <w:rFonts w:ascii="Arial" w:hAnsi="Arial" w:cs="Arial"/>
          <w:spacing w:val="-13"/>
          <w:sz w:val="22"/>
          <w:szCs w:val="22"/>
        </w:rPr>
      </w:pPr>
      <w:r w:rsidRPr="00905525">
        <w:rPr>
          <w:rFonts w:ascii="Arial" w:hAnsi="Arial" w:cs="Arial"/>
          <w:sz w:val="22"/>
          <w:szCs w:val="22"/>
        </w:rPr>
        <w:t xml:space="preserve">- cenę </w:t>
      </w:r>
      <w:r w:rsidRPr="00905525">
        <w:rPr>
          <w:rFonts w:ascii="Arial" w:hAnsi="Arial" w:cs="Arial"/>
          <w:spacing w:val="-2"/>
          <w:sz w:val="22"/>
          <w:szCs w:val="22"/>
        </w:rPr>
        <w:t xml:space="preserve">brutto </w:t>
      </w:r>
      <w:r w:rsidRPr="00905525">
        <w:rPr>
          <w:rFonts w:ascii="Arial" w:hAnsi="Arial" w:cs="Arial"/>
          <w:spacing w:val="-13"/>
          <w:sz w:val="22"/>
          <w:szCs w:val="22"/>
        </w:rPr>
        <w:t>zł:  ............................................ , (słownie : ……………………………………………..…………  ………....................................................................................... zł) ,  w  tym cena netto  .........................................zł</w:t>
      </w:r>
    </w:p>
    <w:p w:rsidR="006E4D5E" w:rsidRPr="00905525" w:rsidRDefault="006E4D5E" w:rsidP="006E4D5E">
      <w:pPr>
        <w:rPr>
          <w:rFonts w:ascii="Arial" w:hAnsi="Arial" w:cs="Arial"/>
          <w:b/>
          <w:sz w:val="22"/>
          <w:szCs w:val="22"/>
        </w:rPr>
      </w:pPr>
      <w:r w:rsidRPr="00905525">
        <w:rPr>
          <w:rFonts w:ascii="Arial" w:hAnsi="Arial" w:cs="Arial"/>
          <w:b/>
          <w:sz w:val="22"/>
          <w:szCs w:val="22"/>
        </w:rPr>
        <w:t>w części 2 – Grodzisk Mazowiecki</w:t>
      </w:r>
    </w:p>
    <w:p w:rsidR="006E4D5E" w:rsidRPr="00905525" w:rsidRDefault="006E4D5E" w:rsidP="006E4D5E">
      <w:pPr>
        <w:rPr>
          <w:rFonts w:ascii="Arial" w:hAnsi="Arial" w:cs="Arial"/>
          <w:spacing w:val="-13"/>
          <w:sz w:val="22"/>
          <w:szCs w:val="22"/>
        </w:rPr>
      </w:pPr>
      <w:r w:rsidRPr="00905525">
        <w:rPr>
          <w:rFonts w:ascii="Arial" w:hAnsi="Arial" w:cs="Arial"/>
          <w:sz w:val="22"/>
          <w:szCs w:val="22"/>
        </w:rPr>
        <w:t xml:space="preserve">- cenę </w:t>
      </w:r>
      <w:r w:rsidRPr="00905525">
        <w:rPr>
          <w:rFonts w:ascii="Arial" w:hAnsi="Arial" w:cs="Arial"/>
          <w:spacing w:val="-2"/>
          <w:sz w:val="22"/>
          <w:szCs w:val="22"/>
        </w:rPr>
        <w:t xml:space="preserve">brutto </w:t>
      </w:r>
      <w:r w:rsidRPr="00905525">
        <w:rPr>
          <w:rFonts w:ascii="Arial" w:hAnsi="Arial" w:cs="Arial"/>
          <w:spacing w:val="-13"/>
          <w:sz w:val="22"/>
          <w:szCs w:val="22"/>
        </w:rPr>
        <w:t>zł:  ............................................ , (słownie : ……………………………………………..…………  ………....................................................................................... zł) ,  w  tym cena netto  .........................................zł</w:t>
      </w:r>
    </w:p>
    <w:p w:rsidR="006E4D5E" w:rsidRPr="00905525" w:rsidRDefault="006E4D5E" w:rsidP="006E4D5E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05525">
        <w:rPr>
          <w:rFonts w:ascii="Arial" w:hAnsi="Arial" w:cs="Arial"/>
          <w:b/>
          <w:sz w:val="22"/>
          <w:szCs w:val="22"/>
        </w:rPr>
        <w:t>w części 3  - Pruszków</w:t>
      </w:r>
    </w:p>
    <w:p w:rsidR="006E4D5E" w:rsidRPr="00905525" w:rsidRDefault="006E4D5E" w:rsidP="006E4D5E">
      <w:pPr>
        <w:rPr>
          <w:rFonts w:ascii="Arial" w:hAnsi="Arial" w:cs="Arial"/>
          <w:spacing w:val="-13"/>
          <w:sz w:val="22"/>
          <w:szCs w:val="22"/>
        </w:rPr>
      </w:pPr>
      <w:r w:rsidRPr="00905525">
        <w:rPr>
          <w:rFonts w:ascii="Arial" w:hAnsi="Arial" w:cs="Arial"/>
          <w:sz w:val="22"/>
          <w:szCs w:val="22"/>
        </w:rPr>
        <w:t xml:space="preserve">- cenę </w:t>
      </w:r>
      <w:r w:rsidRPr="00905525">
        <w:rPr>
          <w:rFonts w:ascii="Arial" w:hAnsi="Arial" w:cs="Arial"/>
          <w:spacing w:val="-2"/>
          <w:sz w:val="22"/>
          <w:szCs w:val="22"/>
        </w:rPr>
        <w:t xml:space="preserve">brutto </w:t>
      </w:r>
      <w:r w:rsidRPr="00905525">
        <w:rPr>
          <w:rFonts w:ascii="Arial" w:hAnsi="Arial" w:cs="Arial"/>
          <w:spacing w:val="-13"/>
          <w:sz w:val="22"/>
          <w:szCs w:val="22"/>
        </w:rPr>
        <w:t>zł:  ............................................ , (słownie : ……………………………………………..…………  ………....................................................................................... zł) ,  w  tym cena netto  .........................................zł</w:t>
      </w:r>
    </w:p>
    <w:p w:rsidR="006E4D5E" w:rsidRPr="00905525" w:rsidRDefault="006E4D5E" w:rsidP="006E4D5E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905525">
        <w:rPr>
          <w:rFonts w:ascii="Arial" w:hAnsi="Arial" w:cs="Arial"/>
          <w:b/>
          <w:sz w:val="22"/>
          <w:szCs w:val="22"/>
        </w:rPr>
        <w:t>w części 4  - Piaseczno</w:t>
      </w:r>
    </w:p>
    <w:p w:rsidR="006E4D5E" w:rsidRPr="00905525" w:rsidRDefault="006E4D5E" w:rsidP="006E4D5E">
      <w:pPr>
        <w:rPr>
          <w:rFonts w:ascii="Arial" w:hAnsi="Arial" w:cs="Arial"/>
          <w:spacing w:val="-13"/>
          <w:sz w:val="22"/>
          <w:szCs w:val="22"/>
        </w:rPr>
      </w:pPr>
      <w:r w:rsidRPr="00905525">
        <w:rPr>
          <w:rFonts w:ascii="Arial" w:hAnsi="Arial" w:cs="Arial"/>
          <w:sz w:val="22"/>
          <w:szCs w:val="22"/>
        </w:rPr>
        <w:t xml:space="preserve">- cenę </w:t>
      </w:r>
      <w:r w:rsidRPr="00905525">
        <w:rPr>
          <w:rFonts w:ascii="Arial" w:hAnsi="Arial" w:cs="Arial"/>
          <w:spacing w:val="-2"/>
          <w:sz w:val="22"/>
          <w:szCs w:val="22"/>
        </w:rPr>
        <w:t xml:space="preserve">brutto </w:t>
      </w:r>
      <w:r w:rsidRPr="00905525">
        <w:rPr>
          <w:rFonts w:ascii="Arial" w:hAnsi="Arial" w:cs="Arial"/>
          <w:spacing w:val="-13"/>
          <w:sz w:val="22"/>
          <w:szCs w:val="22"/>
        </w:rPr>
        <w:t>zł:  ............................................ , (słownie : ……………………………………………..…………  ………....................................................................................... zł) ,  w  tym cena netto  .........................................zł</w:t>
      </w:r>
    </w:p>
    <w:p w:rsidR="006E4D5E" w:rsidRPr="00EA01E4" w:rsidRDefault="006E4D5E" w:rsidP="006E4D5E">
      <w:pPr>
        <w:widowControl w:val="0"/>
        <w:shd w:val="clear" w:color="auto" w:fill="FFFFFF"/>
        <w:suppressAutoHyphens/>
        <w:autoSpaceDE w:val="0"/>
        <w:ind w:left="96"/>
        <w:jc w:val="both"/>
        <w:rPr>
          <w:rFonts w:ascii="Arial" w:hAnsi="Arial" w:cs="Arial"/>
          <w:bCs/>
          <w:i/>
          <w:iCs/>
          <w:sz w:val="22"/>
          <w:szCs w:val="22"/>
          <w:lang w:eastAsia="ar-SA"/>
        </w:rPr>
      </w:pPr>
      <w:r w:rsidRPr="00EA01E4">
        <w:rPr>
          <w:rFonts w:ascii="Arial" w:hAnsi="Arial" w:cs="Arial"/>
          <w:bCs/>
          <w:i/>
          <w:iCs/>
          <w:sz w:val="22"/>
          <w:szCs w:val="22"/>
          <w:lang w:eastAsia="ar-SA"/>
        </w:rPr>
        <w:t>Uwaga ! należy wypełnić tylko te miejsca, w której części Wykonawca składa ofertę , w innych postawić kreski poziome lub wpisać wyrażenie „nie dotyczy”.</w:t>
      </w:r>
    </w:p>
    <w:p w:rsidR="006E4D5E" w:rsidRPr="00EA01E4" w:rsidRDefault="006E4D5E" w:rsidP="006E4D5E">
      <w:pPr>
        <w:widowControl w:val="0"/>
        <w:shd w:val="clear" w:color="auto" w:fill="FFFFFF"/>
        <w:suppressAutoHyphens/>
        <w:autoSpaceDE w:val="0"/>
        <w:ind w:left="96"/>
        <w:jc w:val="both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</w:p>
    <w:p w:rsidR="006E4D5E" w:rsidRPr="00EA01E4" w:rsidRDefault="006E4D5E" w:rsidP="006E4D5E">
      <w:pPr>
        <w:pStyle w:val="Akapitzlist2"/>
        <w:numPr>
          <w:ilvl w:val="0"/>
          <w:numId w:val="9"/>
        </w:num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 xml:space="preserve">Informacje do kryterium pozacenowego: </w:t>
      </w:r>
    </w:p>
    <w:p w:rsidR="006E4D5E" w:rsidRPr="00EA01E4" w:rsidRDefault="006E4D5E" w:rsidP="006E4D5E">
      <w:pPr>
        <w:pStyle w:val="Akapitzlist2"/>
        <w:tabs>
          <w:tab w:val="left" w:pos="142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K</w:t>
      </w:r>
      <w:r w:rsidRPr="00EA01E4">
        <w:rPr>
          <w:rFonts w:ascii="Arial" w:hAnsi="Arial" w:cs="Arial"/>
          <w:b/>
          <w:sz w:val="22"/>
          <w:szCs w:val="22"/>
        </w:rPr>
        <w:t>ontrola jakości sprzątania:</w:t>
      </w:r>
    </w:p>
    <w:p w:rsidR="006E4D5E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Wykonawca wyznacza osobę / osoby do kontroli jakości wykonywanych usług dla każdej</w:t>
      </w:r>
      <w:r>
        <w:rPr>
          <w:rFonts w:ascii="Arial" w:hAnsi="Arial" w:cs="Arial"/>
          <w:sz w:val="22"/>
          <w:szCs w:val="22"/>
        </w:rPr>
        <w:t xml:space="preserve"> z części</w:t>
      </w:r>
      <w:r w:rsidRPr="00EA01E4">
        <w:rPr>
          <w:rFonts w:ascii="Arial" w:hAnsi="Arial" w:cs="Arial"/>
          <w:sz w:val="22"/>
          <w:szCs w:val="22"/>
        </w:rPr>
        <w:t xml:space="preserve">          zamówienia na którą składa ofertę. Osoby wyznaczone  wraz z wyznaczonym pracownikiem Zamawiającego (dla każdego z obiektów) dokona kontroli jakości  z częstotliwością (zaznaczyć „X” deklarowaną częstotliwość dla każdej z części, na którą Wykonawca składa ofertę):</w:t>
      </w:r>
    </w:p>
    <w:p w:rsidR="006E4D5E" w:rsidRDefault="006E4D5E" w:rsidP="006E4D5E">
      <w:pPr>
        <w:jc w:val="both"/>
        <w:rPr>
          <w:rFonts w:ascii="Arial" w:hAnsi="Arial" w:cs="Arial"/>
          <w:sz w:val="22"/>
          <w:szCs w:val="22"/>
        </w:rPr>
      </w:pPr>
    </w:p>
    <w:p w:rsidR="006E4D5E" w:rsidRPr="00EA01E4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b/>
          <w:sz w:val="22"/>
          <w:szCs w:val="22"/>
        </w:rPr>
        <w:t>w części 1  - Warszawa</w:t>
      </w:r>
    </w:p>
    <w:p w:rsidR="006E4D5E" w:rsidRPr="00EA01E4" w:rsidRDefault="006E4D5E" w:rsidP="006E4D5E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-  4 x w ciągu 30 dni – ……….</w:t>
      </w:r>
    </w:p>
    <w:p w:rsidR="006E4D5E" w:rsidRPr="00EA01E4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-  3 x w ciągu 30 dni – ……….</w:t>
      </w:r>
    </w:p>
    <w:p w:rsidR="006E4D5E" w:rsidRPr="00EA01E4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-  2 x w ciągu 30 dni – ………..</w:t>
      </w:r>
    </w:p>
    <w:p w:rsidR="006E4D5E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 xml:space="preserve">-  1 x w ciągu 30 dni – ………. </w:t>
      </w:r>
    </w:p>
    <w:p w:rsidR="006E4D5E" w:rsidRDefault="006E4D5E" w:rsidP="006E4D5E">
      <w:pPr>
        <w:jc w:val="both"/>
        <w:rPr>
          <w:rFonts w:ascii="Arial" w:hAnsi="Arial" w:cs="Arial"/>
          <w:sz w:val="22"/>
          <w:szCs w:val="22"/>
        </w:rPr>
      </w:pPr>
    </w:p>
    <w:p w:rsidR="006E4D5E" w:rsidRDefault="006E4D5E" w:rsidP="006E4D5E">
      <w:pPr>
        <w:rPr>
          <w:rFonts w:ascii="Arial" w:hAnsi="Arial" w:cs="Arial"/>
          <w:b/>
          <w:sz w:val="22"/>
          <w:szCs w:val="22"/>
        </w:rPr>
      </w:pPr>
      <w:r w:rsidRPr="00E00C04">
        <w:rPr>
          <w:rFonts w:ascii="Arial" w:hAnsi="Arial" w:cs="Arial"/>
          <w:b/>
          <w:sz w:val="22"/>
          <w:szCs w:val="22"/>
        </w:rPr>
        <w:t>w części 2 – Grodzisk Mazowiecki</w:t>
      </w:r>
    </w:p>
    <w:p w:rsidR="006E4D5E" w:rsidRPr="00E00C04" w:rsidRDefault="006E4D5E" w:rsidP="006E4D5E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lastRenderedPageBreak/>
        <w:t>-  4 x w ciągu 30 dni – ……….</w:t>
      </w:r>
    </w:p>
    <w:p w:rsidR="006E4D5E" w:rsidRPr="00E00C04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>-  3 x w ciągu 30 dni – ……….</w:t>
      </w:r>
    </w:p>
    <w:p w:rsidR="006E4D5E" w:rsidRPr="00E00C04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>-  2 x w ciągu 30 dni – ………..</w:t>
      </w:r>
    </w:p>
    <w:p w:rsidR="006E4D5E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 xml:space="preserve">-  1 x w ciągu 30 dni – ………. </w:t>
      </w:r>
    </w:p>
    <w:p w:rsidR="006E4D5E" w:rsidRPr="00E00C04" w:rsidRDefault="006E4D5E" w:rsidP="006E4D5E">
      <w:pPr>
        <w:rPr>
          <w:rFonts w:ascii="Arial" w:hAnsi="Arial" w:cs="Arial"/>
          <w:b/>
          <w:sz w:val="22"/>
          <w:szCs w:val="22"/>
        </w:rPr>
      </w:pPr>
    </w:p>
    <w:p w:rsidR="006E4D5E" w:rsidRDefault="006E4D5E" w:rsidP="006E4D5E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E00C04">
        <w:rPr>
          <w:rFonts w:ascii="Arial" w:hAnsi="Arial" w:cs="Arial"/>
          <w:b/>
          <w:sz w:val="22"/>
          <w:szCs w:val="22"/>
        </w:rPr>
        <w:t>w części 3  - Pruszków</w:t>
      </w:r>
    </w:p>
    <w:p w:rsidR="006E4D5E" w:rsidRPr="00E00C04" w:rsidRDefault="006E4D5E" w:rsidP="006E4D5E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>-  4 x w ciągu 30 dni – ……….</w:t>
      </w:r>
    </w:p>
    <w:p w:rsidR="006E4D5E" w:rsidRPr="00E00C04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>-  3 x w ciągu 30 dni – ……….</w:t>
      </w:r>
    </w:p>
    <w:p w:rsidR="006E4D5E" w:rsidRPr="00E00C04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>-  2 x w ciągu 30 dni – ………..</w:t>
      </w:r>
    </w:p>
    <w:p w:rsidR="006E4D5E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 xml:space="preserve">-  1 x w ciągu 30 dni – ………. </w:t>
      </w:r>
    </w:p>
    <w:p w:rsidR="006E4D5E" w:rsidRDefault="006E4D5E" w:rsidP="006E4D5E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E4D5E" w:rsidRDefault="006E4D5E" w:rsidP="006E4D5E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E00C04">
        <w:rPr>
          <w:rFonts w:ascii="Arial" w:hAnsi="Arial" w:cs="Arial"/>
          <w:b/>
          <w:sz w:val="22"/>
          <w:szCs w:val="22"/>
        </w:rPr>
        <w:t>w części 4  - Piaseczno</w:t>
      </w:r>
    </w:p>
    <w:p w:rsidR="006E4D5E" w:rsidRPr="00E00C04" w:rsidRDefault="006E4D5E" w:rsidP="006E4D5E">
      <w:pPr>
        <w:ind w:left="142" w:hanging="142"/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>-  4 x w ciągu 30 dni – ……….</w:t>
      </w:r>
    </w:p>
    <w:p w:rsidR="006E4D5E" w:rsidRPr="00E00C04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>-  3 x w ciągu 30 dni – ……….</w:t>
      </w:r>
    </w:p>
    <w:p w:rsidR="006E4D5E" w:rsidRPr="00E00C04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>-  2 x w ciągu 30 dni – ………..</w:t>
      </w:r>
    </w:p>
    <w:p w:rsidR="006E4D5E" w:rsidRPr="00EA01E4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00C04">
        <w:rPr>
          <w:rFonts w:ascii="Arial" w:hAnsi="Arial" w:cs="Arial"/>
          <w:sz w:val="22"/>
          <w:szCs w:val="22"/>
        </w:rPr>
        <w:t xml:space="preserve">-  1 x w ciągu 30 dni – ………. </w:t>
      </w:r>
    </w:p>
    <w:p w:rsidR="006E4D5E" w:rsidRPr="00EA01E4" w:rsidRDefault="006E4D5E" w:rsidP="006E4D5E">
      <w:pPr>
        <w:jc w:val="both"/>
        <w:rPr>
          <w:rFonts w:ascii="Arial" w:hAnsi="Arial" w:cs="Arial"/>
          <w:sz w:val="22"/>
          <w:szCs w:val="22"/>
        </w:rPr>
      </w:pPr>
    </w:p>
    <w:p w:rsidR="006E4D5E" w:rsidRPr="00905525" w:rsidRDefault="006E4D5E" w:rsidP="006E4D5E">
      <w:pPr>
        <w:pStyle w:val="Akapitzlist2"/>
        <w:ind w:left="0"/>
        <w:jc w:val="both"/>
        <w:rPr>
          <w:rFonts w:ascii="Arial" w:hAnsi="Arial" w:cs="Arial"/>
          <w:sz w:val="22"/>
          <w:szCs w:val="22"/>
        </w:rPr>
      </w:pPr>
      <w:r w:rsidRPr="00905525">
        <w:rPr>
          <w:rFonts w:ascii="Arial" w:hAnsi="Arial" w:cs="Arial"/>
          <w:sz w:val="22"/>
          <w:szCs w:val="22"/>
          <w:u w:val="single"/>
        </w:rPr>
        <w:t>Uwaga</w:t>
      </w:r>
      <w:r w:rsidRPr="00905525">
        <w:rPr>
          <w:rFonts w:ascii="Arial" w:hAnsi="Arial" w:cs="Arial"/>
          <w:sz w:val="22"/>
          <w:szCs w:val="22"/>
        </w:rPr>
        <w:t xml:space="preserve">!  za każdy udokumentowany przypadek niedotrzymania warunków zaproponowanych powyżej, zostanie naliczona kara w wysokości 0,1 % wartości umowy brutto. </w:t>
      </w:r>
    </w:p>
    <w:p w:rsidR="006E4D5E" w:rsidRDefault="006E4D5E" w:rsidP="006E4D5E">
      <w:pPr>
        <w:pStyle w:val="Akapitzlist2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E4D5E" w:rsidRPr="0027536E" w:rsidRDefault="006E4D5E" w:rsidP="006E4D5E">
      <w:pPr>
        <w:pStyle w:val="Akapitzlist2"/>
        <w:tabs>
          <w:tab w:val="left" w:pos="360"/>
        </w:tabs>
        <w:ind w:left="360" w:hanging="360"/>
        <w:jc w:val="both"/>
        <w:rPr>
          <w:rFonts w:ascii="Arial" w:hAnsi="Arial" w:cs="Arial"/>
          <w:spacing w:val="-1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Pr="00905525">
        <w:rPr>
          <w:rFonts w:ascii="Arial" w:hAnsi="Arial" w:cs="Arial"/>
          <w:sz w:val="22"/>
          <w:szCs w:val="22"/>
        </w:rPr>
        <w:t xml:space="preserve">  Komunikacja</w:t>
      </w:r>
      <w:r>
        <w:rPr>
          <w:rFonts w:ascii="Arial" w:hAnsi="Arial" w:cs="Arial"/>
          <w:b/>
          <w:sz w:val="22"/>
          <w:szCs w:val="22"/>
        </w:rPr>
        <w:t>:</w:t>
      </w:r>
    </w:p>
    <w:p w:rsidR="006E4D5E" w:rsidRPr="00EA01E4" w:rsidRDefault="006E4D5E" w:rsidP="006E4D5E">
      <w:pPr>
        <w:pStyle w:val="Akapitzlist2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ab/>
      </w:r>
      <w:r w:rsidRPr="0027536E">
        <w:rPr>
          <w:rFonts w:ascii="Arial" w:hAnsi="Arial" w:cs="Arial"/>
          <w:sz w:val="22"/>
          <w:szCs w:val="22"/>
        </w:rPr>
        <w:t xml:space="preserve">Numer telefonu stacjonarnego </w:t>
      </w:r>
      <w:r w:rsidRPr="005166FB">
        <w:rPr>
          <w:rFonts w:ascii="Arial" w:hAnsi="Arial" w:cs="Arial"/>
          <w:sz w:val="22"/>
          <w:szCs w:val="22"/>
        </w:rPr>
        <w:t xml:space="preserve">……………….., odbieranego w godzinach:…………….. </w:t>
      </w:r>
    </w:p>
    <w:p w:rsidR="006E4D5E" w:rsidRPr="00DE7554" w:rsidRDefault="006E4D5E" w:rsidP="006E4D5E">
      <w:pPr>
        <w:pStyle w:val="Akapitzlist2"/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486A5E">
        <w:rPr>
          <w:rFonts w:ascii="Arial" w:hAnsi="Arial" w:cs="Arial"/>
          <w:sz w:val="22"/>
          <w:szCs w:val="22"/>
        </w:rPr>
        <w:t>Numer telefonu komórkowego ………………………o</w:t>
      </w:r>
      <w:r w:rsidRPr="00DE7554">
        <w:rPr>
          <w:rFonts w:ascii="Arial" w:hAnsi="Arial" w:cs="Arial"/>
          <w:sz w:val="22"/>
          <w:szCs w:val="22"/>
        </w:rPr>
        <w:t xml:space="preserve">dbieranego w godzinach: ………. </w:t>
      </w:r>
    </w:p>
    <w:p w:rsidR="006E4D5E" w:rsidRPr="00905525" w:rsidRDefault="006E4D5E" w:rsidP="006E4D5E">
      <w:pPr>
        <w:ind w:firstLine="360"/>
        <w:rPr>
          <w:rFonts w:ascii="Arial" w:hAnsi="Arial" w:cs="Arial"/>
          <w:sz w:val="22"/>
          <w:szCs w:val="22"/>
        </w:rPr>
      </w:pPr>
      <w:r w:rsidRPr="00905525">
        <w:rPr>
          <w:rFonts w:ascii="Arial" w:hAnsi="Arial" w:cs="Arial"/>
          <w:sz w:val="22"/>
          <w:szCs w:val="22"/>
        </w:rPr>
        <w:t xml:space="preserve">Numer faksu  …………………,odbieranego w godzinach: ………………….. </w:t>
      </w:r>
    </w:p>
    <w:p w:rsidR="006E4D5E" w:rsidRPr="00905525" w:rsidRDefault="006E4D5E" w:rsidP="006E4D5E">
      <w:pPr>
        <w:ind w:firstLine="360"/>
        <w:rPr>
          <w:rFonts w:ascii="Arial" w:hAnsi="Arial" w:cs="Arial"/>
          <w:sz w:val="22"/>
          <w:szCs w:val="22"/>
        </w:rPr>
      </w:pPr>
      <w:r w:rsidRPr="00905525">
        <w:rPr>
          <w:rFonts w:ascii="Arial" w:hAnsi="Arial" w:cs="Arial"/>
          <w:sz w:val="22"/>
          <w:szCs w:val="22"/>
        </w:rPr>
        <w:t xml:space="preserve">Mail ……………………………………, </w:t>
      </w:r>
    </w:p>
    <w:p w:rsidR="006E4D5E" w:rsidRPr="0027536E" w:rsidRDefault="006E4D5E" w:rsidP="006E4D5E">
      <w:p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905525">
        <w:rPr>
          <w:rFonts w:ascii="Arial" w:hAnsi="Arial" w:cs="Arial"/>
          <w:sz w:val="22"/>
          <w:szCs w:val="22"/>
        </w:rPr>
        <w:t>Przedmiot zamówienia zamierzamy zrealizować sami</w:t>
      </w:r>
      <w:r>
        <w:rPr>
          <w:rFonts w:ascii="Arial" w:hAnsi="Arial" w:cs="Arial"/>
          <w:sz w:val="22"/>
          <w:szCs w:val="22"/>
        </w:rPr>
        <w:t xml:space="preserve"> / </w:t>
      </w:r>
      <w:r w:rsidRPr="00905525">
        <w:rPr>
          <w:rFonts w:ascii="Arial" w:hAnsi="Arial" w:cs="Arial"/>
          <w:sz w:val="22"/>
          <w:szCs w:val="22"/>
        </w:rPr>
        <w:t>Zakres zamówienia</w:t>
      </w:r>
      <w:r>
        <w:rPr>
          <w:rFonts w:ascii="Arial" w:hAnsi="Arial" w:cs="Arial"/>
          <w:sz w:val="22"/>
          <w:szCs w:val="22"/>
        </w:rPr>
        <w:t>…………………………...</w:t>
      </w:r>
      <w:r w:rsidRPr="00905525">
        <w:rPr>
          <w:rFonts w:ascii="Arial" w:hAnsi="Arial" w:cs="Arial"/>
          <w:sz w:val="22"/>
          <w:szCs w:val="22"/>
        </w:rPr>
        <w:t xml:space="preserve"> </w:t>
      </w:r>
      <w:r w:rsidRPr="0027536E">
        <w:rPr>
          <w:rFonts w:ascii="Arial" w:hAnsi="Arial" w:cs="Arial"/>
          <w:sz w:val="22"/>
          <w:szCs w:val="22"/>
        </w:rPr>
        <w:t>…………………………………………………………………………  powierzymy podwykonawcom wymieniony</w:t>
      </w:r>
      <w:r>
        <w:rPr>
          <w:rFonts w:ascii="Arial" w:hAnsi="Arial" w:cs="Arial"/>
          <w:sz w:val="22"/>
          <w:szCs w:val="22"/>
        </w:rPr>
        <w:t>m</w:t>
      </w:r>
      <w:r w:rsidRPr="0027536E">
        <w:rPr>
          <w:rFonts w:ascii="Arial" w:hAnsi="Arial" w:cs="Arial"/>
          <w:sz w:val="22"/>
          <w:szCs w:val="22"/>
        </w:rPr>
        <w:t xml:space="preserve"> w załączniku Nr .......... .</w:t>
      </w:r>
    </w:p>
    <w:p w:rsidR="006E4D5E" w:rsidRPr="0027536E" w:rsidRDefault="006E4D5E" w:rsidP="006E4D5E">
      <w:p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6E4D5E" w:rsidRPr="00EA01E4" w:rsidRDefault="006E4D5E" w:rsidP="006E4D5E">
      <w:pPr>
        <w:shd w:val="clear" w:color="auto" w:fill="FFFFFF"/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 xml:space="preserve">5. </w:t>
      </w:r>
      <w:r w:rsidRPr="0027536E">
        <w:rPr>
          <w:rFonts w:ascii="Arial" w:hAnsi="Arial" w:cs="Arial"/>
          <w:sz w:val="22"/>
          <w:szCs w:val="22"/>
        </w:rPr>
        <w:t>Oświadczamy, że cena (z podatkiem VAT) zawiera wszystkie koszty konieczne do prawidłowego zrealizowania zamówienia jakie poniesie Zamawiający w przypadku wyboru naszej oferty, w tym koszty transportu i dojazdu, materiałów, ewentualnych utrudnień związanych z wykonywaniem zamówienia, podatku VAT i in.</w:t>
      </w:r>
    </w:p>
    <w:p w:rsidR="006E4D5E" w:rsidRPr="00567CAC" w:rsidRDefault="006E4D5E" w:rsidP="006E4D5E">
      <w:pPr>
        <w:pStyle w:val="Tekstpodstawowy"/>
        <w:ind w:right="79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6. </w:t>
      </w:r>
      <w:r w:rsidRPr="00567CAC">
        <w:rPr>
          <w:rFonts w:ascii="Arial" w:hAnsi="Arial" w:cs="Arial"/>
          <w:b w:val="0"/>
          <w:i w:val="0"/>
          <w:sz w:val="22"/>
          <w:szCs w:val="22"/>
        </w:rPr>
        <w:t>Podana w ofercie cena netto nie będzie podlegała waloryzacji w okresie związania ofertą.</w:t>
      </w:r>
    </w:p>
    <w:p w:rsidR="006E4D5E" w:rsidRDefault="006E4D5E" w:rsidP="006E4D5E">
      <w:pPr>
        <w:pStyle w:val="Tekstpodstawowy"/>
        <w:ind w:left="284" w:right="79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7. </w:t>
      </w:r>
      <w:r w:rsidRPr="00905525">
        <w:rPr>
          <w:rFonts w:ascii="Arial" w:hAnsi="Arial" w:cs="Arial"/>
          <w:b w:val="0"/>
          <w:i w:val="0"/>
          <w:sz w:val="22"/>
          <w:szCs w:val="22"/>
        </w:rPr>
        <w:t xml:space="preserve">Zamówienie będziemy realizować w okresie 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12 miesięcy </w:t>
      </w:r>
      <w:r w:rsidRPr="00905525">
        <w:rPr>
          <w:rFonts w:ascii="Arial" w:hAnsi="Arial" w:cs="Arial"/>
          <w:b w:val="0"/>
          <w:i w:val="0"/>
          <w:sz w:val="22"/>
          <w:szCs w:val="22"/>
        </w:rPr>
        <w:t>01.0</w:t>
      </w:r>
      <w:r>
        <w:rPr>
          <w:rFonts w:ascii="Arial" w:hAnsi="Arial" w:cs="Arial"/>
          <w:b w:val="0"/>
          <w:i w:val="0"/>
          <w:sz w:val="22"/>
          <w:szCs w:val="22"/>
        </w:rPr>
        <w:t>8</w:t>
      </w:r>
      <w:r w:rsidRPr="00905525">
        <w:rPr>
          <w:rFonts w:ascii="Arial" w:hAnsi="Arial" w:cs="Arial"/>
          <w:b w:val="0"/>
          <w:i w:val="0"/>
          <w:sz w:val="22"/>
          <w:szCs w:val="22"/>
        </w:rPr>
        <w:t>.2019r – 31.0</w:t>
      </w:r>
      <w:r>
        <w:rPr>
          <w:rFonts w:ascii="Arial" w:hAnsi="Arial" w:cs="Arial"/>
          <w:b w:val="0"/>
          <w:i w:val="0"/>
          <w:sz w:val="22"/>
          <w:szCs w:val="22"/>
        </w:rPr>
        <w:t>7</w:t>
      </w:r>
      <w:r w:rsidRPr="00905525">
        <w:rPr>
          <w:rFonts w:ascii="Arial" w:hAnsi="Arial" w:cs="Arial"/>
          <w:b w:val="0"/>
          <w:i w:val="0"/>
          <w:sz w:val="22"/>
          <w:szCs w:val="22"/>
        </w:rPr>
        <w:t>.2020 r. (zlecone mycie okien      w okresie 4 tygodni).</w:t>
      </w:r>
    </w:p>
    <w:p w:rsidR="006E4D5E" w:rsidRPr="005F41BA" w:rsidRDefault="006E4D5E" w:rsidP="006E4D5E">
      <w:pPr>
        <w:pStyle w:val="Tekstpodstawowy"/>
        <w:numPr>
          <w:ilvl w:val="0"/>
          <w:numId w:val="10"/>
        </w:numPr>
        <w:ind w:right="79"/>
        <w:rPr>
          <w:rFonts w:ascii="Arial" w:hAnsi="Arial" w:cs="Arial"/>
          <w:b w:val="0"/>
          <w:i w:val="0"/>
          <w:color w:val="000000"/>
          <w:sz w:val="22"/>
          <w:szCs w:val="22"/>
        </w:rPr>
      </w:pPr>
      <w:r w:rsidRPr="005F41BA"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Termin płatności faktur wynosić będzie do 30 dni od daty dostarczenia faktury </w:t>
      </w:r>
      <w:r>
        <w:rPr>
          <w:rFonts w:ascii="Arial" w:hAnsi="Arial" w:cs="Arial"/>
          <w:b w:val="0"/>
          <w:i w:val="0"/>
          <w:color w:val="000000"/>
          <w:sz w:val="22"/>
          <w:szCs w:val="22"/>
        </w:rPr>
        <w:t xml:space="preserve">do siedziby Zamawiającego </w:t>
      </w:r>
      <w:r w:rsidRPr="005F41BA">
        <w:rPr>
          <w:rFonts w:ascii="Arial" w:hAnsi="Arial" w:cs="Arial"/>
          <w:b w:val="0"/>
          <w:i w:val="0"/>
          <w:color w:val="000000"/>
          <w:sz w:val="22"/>
          <w:szCs w:val="22"/>
        </w:rPr>
        <w:t>wraz z potwierdzeniem należytego wykonania  usługi.</w:t>
      </w:r>
    </w:p>
    <w:p w:rsidR="006E4D5E" w:rsidRDefault="006E4D5E" w:rsidP="006E4D5E">
      <w:pPr>
        <w:pStyle w:val="Tekstpodstawowy"/>
        <w:numPr>
          <w:ilvl w:val="0"/>
          <w:numId w:val="10"/>
        </w:numPr>
        <w:ind w:right="79"/>
        <w:jc w:val="both"/>
        <w:rPr>
          <w:rFonts w:ascii="Arial" w:hAnsi="Arial" w:cs="Arial"/>
          <w:color w:val="000000"/>
          <w:sz w:val="22"/>
          <w:szCs w:val="22"/>
        </w:rPr>
      </w:pPr>
      <w:r w:rsidRPr="00EA01E4">
        <w:rPr>
          <w:rFonts w:ascii="Arial" w:hAnsi="Arial" w:cs="Arial"/>
          <w:b w:val="0"/>
          <w:i w:val="0"/>
          <w:color w:val="000000"/>
          <w:sz w:val="22"/>
          <w:szCs w:val="22"/>
        </w:rPr>
        <w:t>Oświadczamy, że o każdorazowej zmianie w składzie personelu skierowanego do realizacji przedmiotu zamówienia, Zamawiający zostanie powiadomiony pisemnie (fax., mail) na minimum 1 dzień roboczy przed dokonaniem tej zmiany.</w:t>
      </w:r>
    </w:p>
    <w:p w:rsidR="006E4D5E" w:rsidRPr="00EA01E4" w:rsidRDefault="006E4D5E" w:rsidP="006E4D5E">
      <w:pPr>
        <w:pStyle w:val="Tekstpodstawowy"/>
        <w:numPr>
          <w:ilvl w:val="0"/>
          <w:numId w:val="10"/>
        </w:numPr>
        <w:ind w:right="79"/>
        <w:jc w:val="both"/>
        <w:rPr>
          <w:rFonts w:ascii="Arial" w:hAnsi="Arial" w:cs="Arial"/>
          <w:color w:val="000000"/>
          <w:spacing w:val="-8"/>
          <w:sz w:val="22"/>
          <w:szCs w:val="22"/>
        </w:rPr>
      </w:pPr>
      <w:r w:rsidRPr="00EA01E4">
        <w:rPr>
          <w:rFonts w:ascii="Arial" w:hAnsi="Arial" w:cs="Arial"/>
          <w:color w:val="000000"/>
          <w:spacing w:val="-8"/>
          <w:sz w:val="22"/>
          <w:szCs w:val="22"/>
        </w:rPr>
        <w:t xml:space="preserve"> </w:t>
      </w:r>
      <w:r w:rsidRPr="00EA01E4">
        <w:rPr>
          <w:rFonts w:ascii="Arial" w:hAnsi="Arial" w:cs="Arial"/>
          <w:b w:val="0"/>
          <w:i w:val="0"/>
          <w:color w:val="000000"/>
          <w:spacing w:val="-8"/>
          <w:sz w:val="22"/>
          <w:szCs w:val="22"/>
        </w:rPr>
        <w:t>Oświadczamy, że wszystkie osoby, które zostaną skierowane bezpośrednio do realizacji przedmiotowego zamówienia nie są karane, posiadają prawo do pracy na terenie Rzeczpospolitej Polskiej, posiadają odpowiednie kwalifikacje oraz będą zatrudnione wyłącznie na umowę o pracę w sposób określony w art. 22 § 1 ustawy z dnia 26 czerwca 1974 r. – Kodeks pracy (Dz. U.  z 2018 r. poz. 917, ze zmianami).</w:t>
      </w:r>
    </w:p>
    <w:p w:rsidR="006E4D5E" w:rsidRDefault="006E4D5E" w:rsidP="006E4D5E">
      <w:pPr>
        <w:pStyle w:val="Tekstpodstawowy"/>
        <w:numPr>
          <w:ilvl w:val="0"/>
          <w:numId w:val="10"/>
        </w:numPr>
        <w:ind w:right="79"/>
        <w:jc w:val="both"/>
        <w:rPr>
          <w:rFonts w:ascii="Arial" w:hAnsi="Arial" w:cs="Arial"/>
          <w:color w:val="000000"/>
          <w:spacing w:val="-8"/>
          <w:sz w:val="22"/>
          <w:szCs w:val="22"/>
        </w:rPr>
      </w:pPr>
      <w:r w:rsidRPr="00EA01E4">
        <w:rPr>
          <w:rFonts w:ascii="Arial" w:hAnsi="Arial" w:cs="Arial"/>
          <w:b w:val="0"/>
          <w:i w:val="0"/>
          <w:color w:val="000000"/>
          <w:spacing w:val="-8"/>
          <w:sz w:val="22"/>
          <w:szCs w:val="22"/>
        </w:rPr>
        <w:t>Oświadczamy, że wypełniliśmy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danych; Dz. Urz. UE L 119 z 04.05.2016, str. 1),  wobec osób fizycznych, od których dane osobowe bezpośrednio lub pośrednio pozyskałem w celu ubiegania się o udzielenie zamówienia publicznego w niniejszym postępowaniu.</w:t>
      </w:r>
    </w:p>
    <w:p w:rsidR="006E4D5E" w:rsidRPr="00DC2490" w:rsidRDefault="006E4D5E" w:rsidP="006E4D5E">
      <w:pPr>
        <w:pStyle w:val="Tekstpodstawowy"/>
        <w:numPr>
          <w:ilvl w:val="0"/>
          <w:numId w:val="10"/>
        </w:numPr>
        <w:rPr>
          <w:rFonts w:ascii="Arial" w:hAnsi="Arial" w:cs="Arial"/>
          <w:b w:val="0"/>
          <w:i w:val="0"/>
          <w:color w:val="000000"/>
          <w:spacing w:val="-8"/>
          <w:sz w:val="22"/>
          <w:szCs w:val="22"/>
        </w:rPr>
      </w:pPr>
      <w:r w:rsidRPr="00DC2490">
        <w:rPr>
          <w:rFonts w:ascii="Arial" w:hAnsi="Arial" w:cs="Arial"/>
          <w:b w:val="0"/>
          <w:i w:val="0"/>
          <w:color w:val="000000"/>
          <w:spacing w:val="-8"/>
          <w:sz w:val="22"/>
          <w:szCs w:val="22"/>
        </w:rPr>
        <w:t>Wadium w wymaganej wysokości …………………… zł, wnieśliśmy w dniu……………..,  w formie: ……………………………….</w:t>
      </w:r>
    </w:p>
    <w:p w:rsidR="006E4D5E" w:rsidRPr="00DC2490" w:rsidRDefault="006E4D5E" w:rsidP="006E4D5E">
      <w:pPr>
        <w:pStyle w:val="Tekstpodstawowy"/>
        <w:numPr>
          <w:ilvl w:val="0"/>
          <w:numId w:val="10"/>
        </w:numPr>
        <w:rPr>
          <w:rFonts w:ascii="Arial" w:hAnsi="Arial" w:cs="Arial"/>
          <w:b w:val="0"/>
          <w:i w:val="0"/>
          <w:color w:val="000000"/>
          <w:spacing w:val="-8"/>
          <w:sz w:val="22"/>
          <w:szCs w:val="22"/>
        </w:rPr>
      </w:pPr>
      <w:r w:rsidRPr="00DC2490">
        <w:rPr>
          <w:rFonts w:ascii="Arial" w:hAnsi="Arial" w:cs="Arial"/>
          <w:b w:val="0"/>
          <w:i w:val="0"/>
          <w:color w:val="000000"/>
          <w:spacing w:val="-8"/>
          <w:sz w:val="22"/>
          <w:szCs w:val="22"/>
        </w:rPr>
        <w:lastRenderedPageBreak/>
        <w:t>Deklarujemy wniesienie zabezpieczenia należytego wykonania Umowy, w wymaganej wysokości – 5% wartości brutto złożonej oferty, w kwocie ……………….….. zł. /słownie: ………………………….        …………………………… złotych/ w jednej z form wskazanych w SIWZ, dla części: ……………</w:t>
      </w:r>
    </w:p>
    <w:p w:rsidR="006E4D5E" w:rsidRPr="00EA01E4" w:rsidRDefault="006E4D5E" w:rsidP="006E4D5E">
      <w:pPr>
        <w:pStyle w:val="Tekstpodstawowy"/>
        <w:numPr>
          <w:ilvl w:val="0"/>
          <w:numId w:val="10"/>
        </w:numPr>
        <w:rPr>
          <w:b w:val="0"/>
          <w:i w:val="0"/>
        </w:rPr>
      </w:pPr>
      <w:r w:rsidRPr="0093416B">
        <w:rPr>
          <w:rFonts w:ascii="Arial" w:hAnsi="Arial" w:cs="Arial"/>
          <w:b w:val="0"/>
          <w:bCs/>
          <w:i w:val="0"/>
          <w:sz w:val="22"/>
          <w:szCs w:val="22"/>
        </w:rPr>
        <w:t>Oświadczamy, że zapoznaliśmy się ze specyfikacją istotnych warunków zamówienia i nie wnosimy do niej zastrzeżeń oraz zdobyliśmy konieczne informacje do przygotowania oferty</w:t>
      </w:r>
      <w:r w:rsidRPr="0093416B">
        <w:rPr>
          <w:rFonts w:ascii="Arial" w:hAnsi="Arial" w:cs="Arial"/>
          <w:b w:val="0"/>
          <w:i w:val="0"/>
          <w:color w:val="000000"/>
          <w:sz w:val="22"/>
          <w:szCs w:val="22"/>
        </w:rPr>
        <w:t>.</w:t>
      </w:r>
    </w:p>
    <w:p w:rsidR="006E4D5E" w:rsidRPr="00EA01E4" w:rsidRDefault="006E4D5E" w:rsidP="006E4D5E">
      <w:pPr>
        <w:pStyle w:val="Tekstpodstawowy"/>
        <w:numPr>
          <w:ilvl w:val="0"/>
          <w:numId w:val="10"/>
        </w:numPr>
        <w:rPr>
          <w:b w:val="0"/>
          <w:i w:val="0"/>
        </w:rPr>
      </w:pPr>
      <w:r w:rsidRPr="000744AF">
        <w:rPr>
          <w:rFonts w:ascii="Arial" w:hAnsi="Arial" w:cs="Arial"/>
          <w:b w:val="0"/>
          <w:i w:val="0"/>
          <w:color w:val="000000"/>
          <w:sz w:val="22"/>
          <w:szCs w:val="22"/>
        </w:rPr>
        <w:t>Oświadczamy, że jesteśmy związani niniejszą ofertą na czas wskazany w SIWZ - 30 dni.</w:t>
      </w:r>
    </w:p>
    <w:p w:rsidR="006E4D5E" w:rsidRPr="000744AF" w:rsidRDefault="006E4D5E" w:rsidP="006E4D5E">
      <w:pPr>
        <w:pStyle w:val="Akapitzlist"/>
        <w:numPr>
          <w:ilvl w:val="0"/>
          <w:numId w:val="10"/>
        </w:num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744AF">
        <w:rPr>
          <w:rFonts w:ascii="Arial" w:hAnsi="Arial" w:cs="Arial"/>
          <w:sz w:val="22"/>
          <w:szCs w:val="22"/>
        </w:rPr>
        <w:t>Oświadczamy, że wzór umowy stanowiący załącznik do niniejszej SIWZ akceptujemy bez zastrzeżeń i w przypadku wyboru naszej oferty, stawimy się do zawarcia umowy w miejscu                  i terminie wyznaczonym przez Zamawiającego.</w:t>
      </w:r>
    </w:p>
    <w:p w:rsidR="006E4D5E" w:rsidRPr="0027536E" w:rsidRDefault="006E4D5E" w:rsidP="006E4D5E">
      <w:pPr>
        <w:pStyle w:val="Akapitzlist"/>
        <w:numPr>
          <w:ilvl w:val="0"/>
          <w:numId w:val="10"/>
        </w:numPr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7536E">
        <w:rPr>
          <w:rFonts w:ascii="Arial" w:hAnsi="Arial" w:cs="Arial"/>
          <w:sz w:val="22"/>
          <w:szCs w:val="22"/>
        </w:rPr>
        <w:t xml:space="preserve">Oświadczamy, że jeżeli w okresie związania ofertą nastąpią jakiekolwiek znaczące zmiany sytuacji przedstawionej w naszych dokumentach załączonych do oferty, natychmiast poinformujemy o nich </w:t>
      </w:r>
      <w:r>
        <w:rPr>
          <w:rFonts w:ascii="Arial" w:hAnsi="Arial" w:cs="Arial"/>
          <w:sz w:val="22"/>
          <w:szCs w:val="22"/>
        </w:rPr>
        <w:t>Z</w:t>
      </w:r>
      <w:r w:rsidRPr="0027536E">
        <w:rPr>
          <w:rFonts w:ascii="Arial" w:hAnsi="Arial" w:cs="Arial"/>
          <w:sz w:val="22"/>
          <w:szCs w:val="22"/>
        </w:rPr>
        <w:t xml:space="preserve">amawiającego. </w:t>
      </w:r>
    </w:p>
    <w:p w:rsidR="006E4D5E" w:rsidRPr="001A748E" w:rsidRDefault="006E4D5E" w:rsidP="006E4D5E">
      <w:pPr>
        <w:pStyle w:val="Tekstpodstawowy"/>
        <w:numPr>
          <w:ilvl w:val="0"/>
          <w:numId w:val="10"/>
        </w:numPr>
      </w:pPr>
      <w:r w:rsidRPr="000744AF">
        <w:rPr>
          <w:rFonts w:ascii="Arial" w:hAnsi="Arial" w:cs="Arial"/>
          <w:b w:val="0"/>
          <w:i w:val="0"/>
          <w:sz w:val="22"/>
          <w:szCs w:val="22"/>
        </w:rPr>
        <w:t>Oświadczamy, że w przypadku wyboru naszej oferty, przed podpisaniem umowy podamy następujące dane:</w:t>
      </w:r>
    </w:p>
    <w:p w:rsidR="006E4D5E" w:rsidRPr="005166FB" w:rsidRDefault="006E4D5E" w:rsidP="006E4D5E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166FB">
        <w:rPr>
          <w:rFonts w:ascii="Arial" w:hAnsi="Arial" w:cs="Arial"/>
          <w:sz w:val="22"/>
          <w:szCs w:val="22"/>
        </w:rPr>
        <w:t>W przypadku Spółek Cywilnych NIP, PESEL</w:t>
      </w:r>
      <w:r>
        <w:rPr>
          <w:rFonts w:ascii="Arial" w:hAnsi="Arial" w:cs="Arial"/>
          <w:sz w:val="22"/>
          <w:szCs w:val="22"/>
        </w:rPr>
        <w:t xml:space="preserve">, </w:t>
      </w:r>
      <w:r w:rsidRPr="005166FB">
        <w:rPr>
          <w:rFonts w:ascii="Arial" w:hAnsi="Arial" w:cs="Arial"/>
          <w:sz w:val="22"/>
          <w:szCs w:val="22"/>
        </w:rPr>
        <w:t xml:space="preserve"> adresy zamieszkania wszystkich wspólników</w:t>
      </w:r>
      <w:r w:rsidRPr="004F4CB9">
        <w:rPr>
          <w:rFonts w:ascii="Arial" w:hAnsi="Arial" w:cs="Arial"/>
          <w:sz w:val="22"/>
          <w:szCs w:val="22"/>
        </w:rPr>
        <w:t xml:space="preserve"> </w:t>
      </w:r>
      <w:r w:rsidRPr="005166FB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kopię umowy spółki</w:t>
      </w:r>
      <w:r w:rsidRPr="005166FB">
        <w:rPr>
          <w:rFonts w:ascii="Arial" w:hAnsi="Arial" w:cs="Arial"/>
          <w:sz w:val="22"/>
          <w:szCs w:val="22"/>
        </w:rPr>
        <w:t>.</w:t>
      </w:r>
    </w:p>
    <w:p w:rsidR="006E4D5E" w:rsidRDefault="006E4D5E" w:rsidP="006E4D5E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5166FB">
        <w:rPr>
          <w:rFonts w:ascii="Arial" w:hAnsi="Arial" w:cs="Arial"/>
          <w:sz w:val="22"/>
          <w:szCs w:val="22"/>
        </w:rPr>
        <w:t>W przypadku osób fizycznych prowadzących działalność gospodarczą NIP, PESEL oraz adres zamieszkania.</w:t>
      </w:r>
    </w:p>
    <w:p w:rsidR="006E4D5E" w:rsidRDefault="006E4D5E" w:rsidP="006E4D5E">
      <w:pPr>
        <w:pStyle w:val="Akapitzlist"/>
        <w:numPr>
          <w:ilvl w:val="0"/>
          <w:numId w:val="10"/>
        </w:numPr>
        <w:shd w:val="clear" w:color="auto" w:fill="FFFFFF"/>
        <w:jc w:val="both"/>
      </w:pPr>
      <w:r>
        <w:rPr>
          <w:rFonts w:ascii="Arial" w:hAnsi="Arial" w:cs="Arial"/>
          <w:sz w:val="22"/>
          <w:szCs w:val="22"/>
        </w:rPr>
        <w:t xml:space="preserve"> </w:t>
      </w:r>
      <w:r w:rsidRPr="005166FB">
        <w:t xml:space="preserve">Do nadzorowania wykonania umowy i bieżących kontaktów z Zamawiającym upoważniony/a będzie: </w:t>
      </w:r>
    </w:p>
    <w:p w:rsidR="006E4D5E" w:rsidRPr="00EA01E4" w:rsidRDefault="006E4D5E" w:rsidP="006E4D5E">
      <w:pPr>
        <w:pStyle w:val="Tekstpodstawowy"/>
        <w:overflowPunct w:val="0"/>
        <w:autoSpaceDN w:val="0"/>
        <w:adjustRightInd w:val="0"/>
        <w:ind w:left="360" w:hanging="360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EA01E4">
        <w:rPr>
          <w:rFonts w:ascii="Arial" w:hAnsi="Arial" w:cs="Arial"/>
          <w:i w:val="0"/>
          <w:sz w:val="22"/>
          <w:szCs w:val="22"/>
        </w:rPr>
        <w:t xml:space="preserve">      </w:t>
      </w:r>
      <w:r w:rsidRPr="00EA01E4">
        <w:rPr>
          <w:rFonts w:ascii="Arial" w:hAnsi="Arial" w:cs="Arial"/>
          <w:b w:val="0"/>
          <w:i w:val="0"/>
          <w:sz w:val="22"/>
          <w:szCs w:val="22"/>
        </w:rPr>
        <w:t xml:space="preserve">Pan/Pani:....................................................................., </w:t>
      </w:r>
      <w:r w:rsidRPr="00EA01E4">
        <w:rPr>
          <w:rFonts w:ascii="Arial" w:hAnsi="Arial" w:cs="Arial"/>
          <w:b w:val="0"/>
          <w:i w:val="0"/>
          <w:sz w:val="22"/>
          <w:szCs w:val="22"/>
        </w:rPr>
        <w:br/>
        <w:t xml:space="preserve">tel./fax.: ......................................................................., </w:t>
      </w:r>
    </w:p>
    <w:p w:rsidR="006E4D5E" w:rsidRDefault="006E4D5E" w:rsidP="006E4D5E">
      <w:pPr>
        <w:pStyle w:val="Tekstpodstawowy"/>
        <w:overflowPunct w:val="0"/>
        <w:autoSpaceDN w:val="0"/>
        <w:adjustRightInd w:val="0"/>
        <w:ind w:left="360" w:hanging="360"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1A748E"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 w:rsidRPr="001A748E">
        <w:rPr>
          <w:rFonts w:ascii="Arial" w:hAnsi="Arial" w:cs="Arial"/>
          <w:b w:val="0"/>
          <w:sz w:val="22"/>
          <w:szCs w:val="22"/>
        </w:rPr>
        <w:t xml:space="preserve"> </w:t>
      </w:r>
      <w:r w:rsidRPr="001A748E">
        <w:rPr>
          <w:rFonts w:ascii="Arial" w:hAnsi="Arial" w:cs="Arial"/>
          <w:b w:val="0"/>
          <w:i w:val="0"/>
          <w:sz w:val="22"/>
          <w:szCs w:val="22"/>
        </w:rPr>
        <w:t>mail …………………</w:t>
      </w:r>
      <w:r w:rsidRPr="000744AF">
        <w:rPr>
          <w:rFonts w:ascii="Arial" w:hAnsi="Arial" w:cs="Arial"/>
          <w:sz w:val="22"/>
          <w:szCs w:val="22"/>
        </w:rPr>
        <w:t>………………….…</w:t>
      </w:r>
      <w:r w:rsidRPr="000744AF">
        <w:rPr>
          <w:rFonts w:ascii="Arial" w:hAnsi="Arial" w:cs="Arial"/>
          <w:i w:val="0"/>
          <w:sz w:val="22"/>
          <w:szCs w:val="22"/>
        </w:rPr>
        <w:t>………………. .</w:t>
      </w:r>
    </w:p>
    <w:p w:rsidR="006E4D5E" w:rsidRPr="00905525" w:rsidRDefault="006E4D5E" w:rsidP="006E4D5E">
      <w:pPr>
        <w:pStyle w:val="Tekstpodstawowy"/>
        <w:overflowPunct w:val="0"/>
        <w:autoSpaceDN w:val="0"/>
        <w:adjustRightInd w:val="0"/>
        <w:jc w:val="both"/>
        <w:textAlignment w:val="baseline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21</w:t>
      </w:r>
      <w:r>
        <w:rPr>
          <w:rFonts w:ascii="Arial" w:hAnsi="Arial" w:cs="Arial"/>
          <w:i w:val="0"/>
          <w:sz w:val="22"/>
          <w:szCs w:val="22"/>
        </w:rPr>
        <w:t xml:space="preserve">. </w:t>
      </w:r>
      <w:r w:rsidRPr="00905525">
        <w:rPr>
          <w:rFonts w:ascii="Arial" w:hAnsi="Arial" w:cs="Arial"/>
          <w:b w:val="0"/>
          <w:i w:val="0"/>
          <w:sz w:val="22"/>
          <w:szCs w:val="22"/>
        </w:rPr>
        <w:t>Załącznikami</w:t>
      </w:r>
      <w:r w:rsidRPr="00905525">
        <w:rPr>
          <w:rFonts w:ascii="Arial" w:hAnsi="Arial" w:cs="Arial"/>
          <w:i w:val="0"/>
          <w:sz w:val="22"/>
          <w:szCs w:val="22"/>
        </w:rPr>
        <w:t xml:space="preserve"> </w:t>
      </w:r>
      <w:r w:rsidRPr="00905525">
        <w:rPr>
          <w:rFonts w:ascii="Arial" w:hAnsi="Arial" w:cs="Arial"/>
          <w:b w:val="0"/>
          <w:i w:val="0"/>
          <w:sz w:val="22"/>
          <w:szCs w:val="22"/>
        </w:rPr>
        <w:t>do niniejszej oferty są:</w:t>
      </w:r>
    </w:p>
    <w:p w:rsidR="006E4D5E" w:rsidRPr="00ED052C" w:rsidRDefault="006E4D5E" w:rsidP="006E4D5E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2"/>
          <w:szCs w:val="22"/>
          <w:lang w:val="en-US"/>
        </w:rPr>
      </w:pPr>
      <w:r w:rsidRPr="00ED052C">
        <w:rPr>
          <w:rFonts w:ascii="Arial" w:hAnsi="Arial" w:cs="Arial"/>
          <w:sz w:val="22"/>
          <w:szCs w:val="22"/>
          <w:lang w:val="en-US"/>
        </w:rPr>
        <w:t>1)</w:t>
      </w:r>
      <w:r w:rsidRPr="00ED052C">
        <w:rPr>
          <w:rFonts w:ascii="Arial" w:hAnsi="Arial" w:cs="Arial"/>
          <w:sz w:val="22"/>
          <w:szCs w:val="22"/>
          <w:lang w:val="en-US"/>
        </w:rPr>
        <w:tab/>
        <w:t>…..............................................................................str. ............................</w:t>
      </w:r>
    </w:p>
    <w:p w:rsidR="006E4D5E" w:rsidRPr="00ED052C" w:rsidRDefault="006E4D5E" w:rsidP="006E4D5E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2"/>
          <w:szCs w:val="22"/>
          <w:lang w:val="en-US"/>
        </w:rPr>
      </w:pPr>
      <w:r w:rsidRPr="00ED052C">
        <w:rPr>
          <w:rFonts w:ascii="Arial" w:hAnsi="Arial" w:cs="Arial"/>
          <w:sz w:val="22"/>
          <w:szCs w:val="22"/>
          <w:lang w:val="en-US"/>
        </w:rPr>
        <w:t>2)</w:t>
      </w:r>
      <w:r w:rsidRPr="00ED052C">
        <w:rPr>
          <w:rFonts w:ascii="Arial" w:hAnsi="Arial" w:cs="Arial"/>
          <w:sz w:val="22"/>
          <w:szCs w:val="22"/>
          <w:lang w:val="en-US"/>
        </w:rPr>
        <w:tab/>
        <w:t>…...............................................................................str. ...........................</w:t>
      </w:r>
    </w:p>
    <w:p w:rsidR="006E4D5E" w:rsidRPr="00ED052C" w:rsidRDefault="006E4D5E" w:rsidP="006E4D5E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2"/>
          <w:szCs w:val="22"/>
          <w:lang w:val="en-US"/>
        </w:rPr>
      </w:pPr>
      <w:r w:rsidRPr="00ED052C">
        <w:rPr>
          <w:rFonts w:ascii="Arial" w:hAnsi="Arial" w:cs="Arial"/>
          <w:sz w:val="22"/>
          <w:szCs w:val="22"/>
          <w:lang w:val="en-US"/>
        </w:rPr>
        <w:t>3)</w:t>
      </w:r>
      <w:r w:rsidRPr="00ED052C">
        <w:rPr>
          <w:rFonts w:ascii="Arial" w:hAnsi="Arial" w:cs="Arial"/>
          <w:sz w:val="22"/>
          <w:szCs w:val="22"/>
          <w:lang w:val="en-US"/>
        </w:rPr>
        <w:tab/>
        <w:t>…...............................................................................str. ...........................</w:t>
      </w:r>
    </w:p>
    <w:p w:rsidR="006E4D5E" w:rsidRPr="00ED052C" w:rsidRDefault="006E4D5E" w:rsidP="006E4D5E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2"/>
          <w:szCs w:val="22"/>
          <w:lang w:val="en-US"/>
        </w:rPr>
      </w:pPr>
      <w:r w:rsidRPr="00ED052C">
        <w:rPr>
          <w:rFonts w:ascii="Arial" w:hAnsi="Arial" w:cs="Arial"/>
          <w:sz w:val="22"/>
          <w:szCs w:val="22"/>
          <w:lang w:val="en-US"/>
        </w:rPr>
        <w:t>4)</w:t>
      </w:r>
      <w:r w:rsidRPr="00ED052C">
        <w:rPr>
          <w:rFonts w:ascii="Arial" w:hAnsi="Arial" w:cs="Arial"/>
          <w:sz w:val="22"/>
          <w:szCs w:val="22"/>
          <w:lang w:val="en-US"/>
        </w:rPr>
        <w:tab/>
        <w:t>…...............................................................................str. ..........................</w:t>
      </w:r>
    </w:p>
    <w:p w:rsidR="006E4D5E" w:rsidRPr="00ED052C" w:rsidRDefault="006E4D5E" w:rsidP="006E4D5E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2"/>
          <w:szCs w:val="22"/>
          <w:lang w:val="en-US"/>
        </w:rPr>
      </w:pPr>
      <w:r w:rsidRPr="00ED052C">
        <w:rPr>
          <w:rFonts w:ascii="Arial" w:hAnsi="Arial" w:cs="Arial"/>
          <w:sz w:val="22"/>
          <w:szCs w:val="22"/>
          <w:lang w:val="en-US"/>
        </w:rPr>
        <w:t>5)</w:t>
      </w:r>
      <w:r w:rsidRPr="00ED052C">
        <w:rPr>
          <w:rFonts w:ascii="Arial" w:hAnsi="Arial" w:cs="Arial"/>
          <w:sz w:val="22"/>
          <w:szCs w:val="22"/>
          <w:lang w:val="en-US"/>
        </w:rPr>
        <w:tab/>
        <w:t>…...............................................................................str. ..........................</w:t>
      </w:r>
    </w:p>
    <w:p w:rsidR="006E4D5E" w:rsidRPr="00ED052C" w:rsidRDefault="006E4D5E" w:rsidP="006E4D5E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2"/>
          <w:szCs w:val="22"/>
        </w:rPr>
      </w:pPr>
      <w:r w:rsidRPr="00ED052C">
        <w:rPr>
          <w:rFonts w:ascii="Arial" w:hAnsi="Arial" w:cs="Arial"/>
          <w:sz w:val="22"/>
          <w:szCs w:val="22"/>
        </w:rPr>
        <w:t>6)</w:t>
      </w:r>
      <w:r w:rsidRPr="00ED052C">
        <w:rPr>
          <w:rFonts w:ascii="Arial" w:hAnsi="Arial" w:cs="Arial"/>
          <w:sz w:val="22"/>
          <w:szCs w:val="22"/>
        </w:rPr>
        <w:tab/>
        <w:t>…...............................................................................str. ..........................</w:t>
      </w:r>
    </w:p>
    <w:p w:rsidR="006E4D5E" w:rsidRPr="000744AF" w:rsidRDefault="006E4D5E" w:rsidP="006E4D5E">
      <w:pPr>
        <w:jc w:val="both"/>
        <w:rPr>
          <w:rFonts w:ascii="Arial" w:hAnsi="Arial" w:cs="Arial"/>
          <w:i/>
          <w:sz w:val="22"/>
          <w:szCs w:val="22"/>
        </w:rPr>
      </w:pPr>
    </w:p>
    <w:p w:rsidR="006E4D5E" w:rsidRPr="00EA01E4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Zaleca się określenie zawartości oferty poprzez uzupełnienie poniższego zapisu:</w:t>
      </w:r>
    </w:p>
    <w:p w:rsidR="006E4D5E" w:rsidRPr="00ED052C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D052C">
        <w:rPr>
          <w:rFonts w:ascii="Arial" w:hAnsi="Arial" w:cs="Arial"/>
          <w:sz w:val="22"/>
          <w:szCs w:val="22"/>
        </w:rPr>
        <w:t>Oferta wraz z załącznikami zawiera ............. zapisanych stron, podpisanych i ponumerowanych zgodnie z wymogami specyfikacji istotnych warunków zamówienia.</w:t>
      </w:r>
    </w:p>
    <w:p w:rsidR="006E4D5E" w:rsidRPr="00ED052C" w:rsidRDefault="006E4D5E" w:rsidP="006E4D5E">
      <w:pPr>
        <w:pStyle w:val="Standardowy0"/>
        <w:widowControl/>
        <w:jc w:val="both"/>
        <w:rPr>
          <w:rFonts w:ascii="Arial" w:hAnsi="Arial" w:cs="Arial"/>
          <w:sz w:val="22"/>
          <w:szCs w:val="22"/>
        </w:rPr>
      </w:pPr>
    </w:p>
    <w:p w:rsidR="006E4D5E" w:rsidRDefault="006E4D5E" w:rsidP="006E4D5E">
      <w:pPr>
        <w:pStyle w:val="Standardowy0"/>
        <w:widowControl/>
        <w:jc w:val="both"/>
        <w:rPr>
          <w:rFonts w:ascii="Arial" w:hAnsi="Arial" w:cs="Arial"/>
          <w:sz w:val="22"/>
          <w:szCs w:val="22"/>
        </w:rPr>
      </w:pPr>
    </w:p>
    <w:p w:rsidR="006E4D5E" w:rsidRDefault="006E4D5E" w:rsidP="006E4D5E">
      <w:pPr>
        <w:pStyle w:val="Standardowy0"/>
        <w:widowControl/>
        <w:jc w:val="both"/>
        <w:rPr>
          <w:rFonts w:ascii="Arial" w:hAnsi="Arial" w:cs="Arial"/>
          <w:sz w:val="22"/>
          <w:szCs w:val="22"/>
        </w:rPr>
      </w:pPr>
    </w:p>
    <w:p w:rsidR="006E4D5E" w:rsidRPr="00ED052C" w:rsidRDefault="006E4D5E" w:rsidP="006E4D5E">
      <w:pPr>
        <w:pStyle w:val="Standardowy0"/>
        <w:widowControl/>
        <w:jc w:val="both"/>
        <w:rPr>
          <w:rFonts w:ascii="Arial" w:hAnsi="Arial" w:cs="Arial"/>
          <w:sz w:val="22"/>
          <w:szCs w:val="22"/>
        </w:rPr>
      </w:pPr>
      <w:r w:rsidRPr="00ED052C">
        <w:rPr>
          <w:rFonts w:ascii="Arial" w:hAnsi="Arial" w:cs="Arial"/>
          <w:sz w:val="22"/>
          <w:szCs w:val="22"/>
        </w:rPr>
        <w:t xml:space="preserve">.………..................... dnia ......................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ED052C">
        <w:rPr>
          <w:rFonts w:ascii="Arial" w:hAnsi="Arial" w:cs="Arial"/>
          <w:sz w:val="22"/>
          <w:szCs w:val="22"/>
        </w:rPr>
        <w:t xml:space="preserve">            .......……………………..</w:t>
      </w: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i/>
          <w:sz w:val="22"/>
          <w:szCs w:val="22"/>
        </w:rPr>
      </w:pPr>
      <w:r w:rsidRPr="00ED052C">
        <w:rPr>
          <w:rFonts w:ascii="Arial" w:hAnsi="Arial" w:cs="Arial"/>
          <w:i/>
          <w:sz w:val="22"/>
          <w:szCs w:val="22"/>
        </w:rPr>
        <w:tab/>
        <w:t xml:space="preserve"> podpis Wykonawcy</w:t>
      </w:r>
      <w:r>
        <w:rPr>
          <w:rFonts w:ascii="Arial" w:hAnsi="Arial" w:cs="Arial"/>
          <w:i/>
          <w:sz w:val="22"/>
          <w:szCs w:val="22"/>
        </w:rPr>
        <w:t xml:space="preserve"> /</w:t>
      </w: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ab/>
        <w:t>osoby upoważnionej</w:t>
      </w: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Default="006E4D5E" w:rsidP="006E4D5E">
      <w:pPr>
        <w:tabs>
          <w:tab w:val="center" w:pos="6840"/>
        </w:tabs>
        <w:jc w:val="both"/>
        <w:rPr>
          <w:rFonts w:ascii="Arial" w:hAnsi="Arial" w:cs="Arial"/>
          <w:sz w:val="18"/>
          <w:szCs w:val="18"/>
        </w:rPr>
      </w:pPr>
    </w:p>
    <w:p w:rsidR="006E4D5E" w:rsidRPr="00EA01E4" w:rsidRDefault="006E4D5E" w:rsidP="006E4D5E">
      <w:pPr>
        <w:tabs>
          <w:tab w:val="center" w:pos="6840"/>
        </w:tabs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Załącznik nr 2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Zamawiający:</w:t>
      </w:r>
    </w:p>
    <w:p w:rsidR="006E4D5E" w:rsidRDefault="006E4D5E" w:rsidP="006E4D5E">
      <w:pPr>
        <w:spacing w:line="276" w:lineRule="auto"/>
        <w:rPr>
          <w:rFonts w:ascii="Arial" w:hAnsi="Arial" w:cs="Arial"/>
          <w:sz w:val="22"/>
          <w:szCs w:val="22"/>
        </w:rPr>
      </w:pPr>
      <w:r w:rsidRPr="00567CAC">
        <w:rPr>
          <w:rFonts w:ascii="Arial" w:hAnsi="Arial" w:cs="Arial"/>
          <w:sz w:val="22"/>
          <w:szCs w:val="22"/>
        </w:rPr>
        <w:t>Prokuratura Okręgowa w Warszawie</w:t>
      </w:r>
    </w:p>
    <w:p w:rsidR="006E4D5E" w:rsidRPr="00567CAC" w:rsidRDefault="006E4D5E" w:rsidP="006E4D5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00-791 Warszawa, ul. Chocimska 28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 xml:space="preserve"> (pełna nazwa/firma, adres)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6E4D5E" w:rsidRPr="00EA01E4" w:rsidRDefault="006E4D5E" w:rsidP="006E4D5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Wykonawca: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(pełna nazwa/firma, adres, w zależności od podmiotu: NIP, KRS/CEiDG)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EA01E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sz w:val="18"/>
          <w:szCs w:val="18"/>
        </w:rPr>
      </w:pPr>
    </w:p>
    <w:p w:rsidR="006E4D5E" w:rsidRPr="00EA01E4" w:rsidRDefault="006E4D5E" w:rsidP="006E4D5E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A01E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6E4D5E" w:rsidRPr="00EA01E4" w:rsidRDefault="006E4D5E" w:rsidP="006E4D5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 xml:space="preserve">składane na podstawie art. 25a ust. 1 ustawy z dnia 29 stycznia 2004 r. </w:t>
      </w:r>
    </w:p>
    <w:p w:rsidR="006E4D5E" w:rsidRPr="00EA01E4" w:rsidRDefault="006E4D5E" w:rsidP="006E4D5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 xml:space="preserve"> Prawo zamówień publicznych (dalej jako: ustawa Pzp), </w:t>
      </w:r>
    </w:p>
    <w:p w:rsidR="006E4D5E" w:rsidRPr="00EA01E4" w:rsidRDefault="006E4D5E" w:rsidP="006E4D5E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A01E4">
        <w:rPr>
          <w:rFonts w:ascii="Arial" w:hAnsi="Arial" w:cs="Arial"/>
          <w:b/>
          <w:sz w:val="18"/>
          <w:szCs w:val="18"/>
          <w:u w:val="single"/>
        </w:rPr>
        <w:t>DOTYCZĄCE BRAKU PODSTAW WYKLUCZENIA Z POSTĘPOWANIA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E4D5E" w:rsidRPr="00EA01E4" w:rsidRDefault="006E4D5E" w:rsidP="006E4D5E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Na potrzeby postępowania o udzielenie zamówienia publicznego </w:t>
      </w:r>
      <w:r w:rsidRPr="00EA01E4">
        <w:rPr>
          <w:rFonts w:ascii="Arial" w:hAnsi="Arial" w:cs="Arial"/>
          <w:sz w:val="18"/>
          <w:szCs w:val="18"/>
        </w:rPr>
        <w:br/>
        <w:t xml:space="preserve">pn. ………………………………………………………………….…………. </w:t>
      </w:r>
      <w:r w:rsidRPr="00EA01E4">
        <w:rPr>
          <w:rFonts w:ascii="Arial" w:hAnsi="Arial" w:cs="Arial"/>
          <w:i/>
          <w:sz w:val="18"/>
          <w:szCs w:val="18"/>
        </w:rPr>
        <w:t>(nazwa postępowania)</w:t>
      </w:r>
      <w:r w:rsidRPr="00EA01E4">
        <w:rPr>
          <w:rFonts w:ascii="Arial" w:hAnsi="Arial" w:cs="Arial"/>
          <w:sz w:val="18"/>
          <w:szCs w:val="18"/>
        </w:rPr>
        <w:t>,</w:t>
      </w:r>
      <w:r w:rsidRPr="00EA01E4">
        <w:rPr>
          <w:rFonts w:ascii="Arial" w:hAnsi="Arial" w:cs="Arial"/>
          <w:i/>
          <w:sz w:val="18"/>
          <w:szCs w:val="18"/>
        </w:rPr>
        <w:t xml:space="preserve"> </w:t>
      </w:r>
      <w:r w:rsidRPr="00EA01E4">
        <w:rPr>
          <w:rFonts w:ascii="Arial" w:hAnsi="Arial" w:cs="Arial"/>
          <w:sz w:val="18"/>
          <w:szCs w:val="18"/>
        </w:rPr>
        <w:t xml:space="preserve">prowadzonego przez ………………….………. </w:t>
      </w:r>
      <w:r w:rsidRPr="00EA01E4">
        <w:rPr>
          <w:rFonts w:ascii="Arial" w:hAnsi="Arial" w:cs="Arial"/>
          <w:i/>
          <w:sz w:val="18"/>
          <w:szCs w:val="18"/>
        </w:rPr>
        <w:t xml:space="preserve">(oznaczenie zamawiającego), </w:t>
      </w:r>
      <w:r w:rsidRPr="00EA01E4">
        <w:rPr>
          <w:rFonts w:ascii="Arial" w:hAnsi="Arial" w:cs="Arial"/>
          <w:sz w:val="18"/>
          <w:szCs w:val="18"/>
        </w:rPr>
        <w:t>oświadczam, co następuje:</w:t>
      </w:r>
    </w:p>
    <w:p w:rsidR="006E4D5E" w:rsidRPr="00EA01E4" w:rsidRDefault="006E4D5E" w:rsidP="006E4D5E">
      <w:pPr>
        <w:shd w:val="clear" w:color="auto" w:fill="BFBFBF"/>
        <w:spacing w:line="360" w:lineRule="auto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OŚWIADCZENIA DOTYCZĄCE WYKONAWCY:</w:t>
      </w:r>
    </w:p>
    <w:p w:rsidR="006E4D5E" w:rsidRPr="00EA01E4" w:rsidRDefault="006E4D5E" w:rsidP="006E4D5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6E4D5E" w:rsidRPr="00EA01E4" w:rsidRDefault="006E4D5E" w:rsidP="006E4D5E">
      <w:pPr>
        <w:pStyle w:val="Akapitzlist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EA01E4">
        <w:rPr>
          <w:rFonts w:ascii="Arial" w:hAnsi="Arial" w:cs="Arial"/>
          <w:sz w:val="18"/>
          <w:szCs w:val="18"/>
        </w:rPr>
        <w:br/>
        <w:t>art. 24 ust 1 pkt 12-23 ustawy Pzp.</w:t>
      </w:r>
    </w:p>
    <w:p w:rsidR="006E4D5E" w:rsidRPr="00EA01E4" w:rsidRDefault="006E4D5E" w:rsidP="006E4D5E">
      <w:pPr>
        <w:pStyle w:val="Akapitzlist"/>
        <w:numPr>
          <w:ilvl w:val="0"/>
          <w:numId w:val="8"/>
        </w:numPr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[UWAGA: </w:t>
      </w:r>
      <w:r w:rsidRPr="00EA01E4">
        <w:rPr>
          <w:rFonts w:ascii="Arial" w:hAnsi="Arial" w:cs="Arial"/>
          <w:i/>
          <w:sz w:val="18"/>
          <w:szCs w:val="18"/>
        </w:rPr>
        <w:t xml:space="preserve">zastosować tylko wtedy, gdy </w:t>
      </w:r>
      <w:r>
        <w:rPr>
          <w:rFonts w:ascii="Arial" w:hAnsi="Arial" w:cs="Arial"/>
          <w:i/>
          <w:sz w:val="18"/>
          <w:szCs w:val="18"/>
        </w:rPr>
        <w:t>Z</w:t>
      </w:r>
      <w:r w:rsidRPr="00EA01E4">
        <w:rPr>
          <w:rFonts w:ascii="Arial" w:hAnsi="Arial" w:cs="Arial"/>
          <w:i/>
          <w:sz w:val="18"/>
          <w:szCs w:val="18"/>
        </w:rPr>
        <w:t xml:space="preserve">amawiający przewidział wykluczenie </w:t>
      </w:r>
      <w:r>
        <w:rPr>
          <w:rFonts w:ascii="Arial" w:hAnsi="Arial" w:cs="Arial"/>
          <w:i/>
          <w:sz w:val="18"/>
          <w:szCs w:val="18"/>
        </w:rPr>
        <w:t>W</w:t>
      </w:r>
      <w:r w:rsidRPr="00EA01E4">
        <w:rPr>
          <w:rFonts w:ascii="Arial" w:hAnsi="Arial" w:cs="Arial"/>
          <w:i/>
          <w:sz w:val="18"/>
          <w:szCs w:val="18"/>
        </w:rPr>
        <w:t>ykonawcy        z postępowania na podstawie ww. przepisu</w:t>
      </w:r>
      <w:r w:rsidRPr="00EA01E4">
        <w:rPr>
          <w:rFonts w:ascii="Arial" w:hAnsi="Arial" w:cs="Arial"/>
          <w:sz w:val="18"/>
          <w:szCs w:val="18"/>
        </w:rPr>
        <w:t>]</w:t>
      </w:r>
    </w:p>
    <w:p w:rsidR="006E4D5E" w:rsidRPr="00EA01E4" w:rsidRDefault="006E4D5E" w:rsidP="006E4D5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Oświadczam, że nie podlegam wykluczeniu z postępowania na podstawie </w:t>
      </w:r>
      <w:r w:rsidRPr="00EA01E4">
        <w:rPr>
          <w:rFonts w:ascii="Arial" w:hAnsi="Arial" w:cs="Arial"/>
          <w:sz w:val="18"/>
          <w:szCs w:val="18"/>
        </w:rPr>
        <w:br/>
        <w:t>art. 24 ust. 5 ustawy Pzp  .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………….……. r. 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6E4D5E" w:rsidRPr="00EA01E4" w:rsidRDefault="006E4D5E" w:rsidP="006E4D5E">
      <w:pPr>
        <w:spacing w:line="360" w:lineRule="auto"/>
        <w:ind w:left="5760" w:firstLine="720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6E4D5E" w:rsidRPr="00EA01E4" w:rsidRDefault="006E4D5E" w:rsidP="006E4D5E">
      <w:pPr>
        <w:spacing w:line="360" w:lineRule="auto"/>
        <w:ind w:firstLine="708"/>
        <w:jc w:val="both"/>
        <w:rPr>
          <w:rFonts w:ascii="Arial" w:hAnsi="Arial" w:cs="Arial"/>
          <w:i/>
          <w:sz w:val="18"/>
          <w:szCs w:val="18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EA01E4">
        <w:rPr>
          <w:rFonts w:ascii="Arial" w:hAnsi="Arial" w:cs="Arial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EA01E4">
        <w:rPr>
          <w:rFonts w:ascii="Arial" w:hAnsi="Arial" w:cs="Arial"/>
          <w:sz w:val="18"/>
          <w:szCs w:val="18"/>
        </w:rPr>
        <w:t xml:space="preserve"> Jednocześnie oświadczam, że w związku z ww. okolicznością, na podstawie art. 24 ust. 8 ustawy Pzp podjąłem następujące środki naprawcze: …………………….…………………………… ……………………………..……………………………………………………………..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…………………. r. </w:t>
      </w:r>
    </w:p>
    <w:p w:rsidR="006E4D5E" w:rsidRPr="00EA01E4" w:rsidRDefault="006E4D5E" w:rsidP="006E4D5E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6E4D5E" w:rsidRPr="00EA01E4" w:rsidRDefault="006E4D5E" w:rsidP="006E4D5E">
      <w:pPr>
        <w:spacing w:line="360" w:lineRule="auto"/>
        <w:ind w:left="652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</w:t>
      </w: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6E4D5E" w:rsidRDefault="006E4D5E" w:rsidP="006E4D5E">
      <w:pPr>
        <w:spacing w:line="360" w:lineRule="auto"/>
        <w:ind w:left="7920" w:firstLine="720"/>
        <w:jc w:val="both"/>
        <w:rPr>
          <w:rFonts w:ascii="Arial" w:hAnsi="Arial" w:cs="Arial"/>
          <w:i/>
          <w:sz w:val="18"/>
          <w:szCs w:val="18"/>
        </w:rPr>
      </w:pPr>
    </w:p>
    <w:p w:rsidR="006E4D5E" w:rsidRDefault="006E4D5E" w:rsidP="006E4D5E">
      <w:pPr>
        <w:spacing w:line="360" w:lineRule="auto"/>
        <w:ind w:left="7920" w:firstLine="720"/>
        <w:jc w:val="both"/>
        <w:rPr>
          <w:rFonts w:ascii="Arial" w:hAnsi="Arial" w:cs="Arial"/>
          <w:i/>
          <w:sz w:val="18"/>
          <w:szCs w:val="18"/>
        </w:rPr>
      </w:pPr>
    </w:p>
    <w:p w:rsidR="006E4D5E" w:rsidRDefault="006E4D5E" w:rsidP="006E4D5E">
      <w:pPr>
        <w:spacing w:line="360" w:lineRule="auto"/>
        <w:ind w:left="7920" w:firstLine="720"/>
        <w:jc w:val="both"/>
        <w:rPr>
          <w:rFonts w:ascii="Arial" w:hAnsi="Arial" w:cs="Arial"/>
          <w:i/>
          <w:sz w:val="18"/>
          <w:szCs w:val="18"/>
        </w:rPr>
      </w:pPr>
    </w:p>
    <w:p w:rsidR="006E4D5E" w:rsidRPr="00EA01E4" w:rsidRDefault="006E4D5E" w:rsidP="006E4D5E">
      <w:pPr>
        <w:spacing w:line="360" w:lineRule="auto"/>
        <w:ind w:left="7920" w:firstLine="720"/>
        <w:jc w:val="both"/>
        <w:rPr>
          <w:rFonts w:ascii="Arial" w:hAnsi="Arial" w:cs="Arial"/>
          <w:i/>
          <w:sz w:val="18"/>
          <w:szCs w:val="18"/>
        </w:rPr>
      </w:pPr>
    </w:p>
    <w:p w:rsidR="006E4D5E" w:rsidRPr="00EA01E4" w:rsidRDefault="006E4D5E" w:rsidP="006E4D5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OŚWIADCZENIE DOTYCZĄCE PODMIOTU, NA KTÓREGO ZASOBY POWOŁUJE SIĘ WYKONAWCA: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6E4D5E" w:rsidRPr="00EA01E4" w:rsidRDefault="006E4D5E" w:rsidP="006E4D5E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Oświadczam, że następujący/e podmiot/y, na którego/ych zasoby powołuję się w niniejszym postępowaniu, tj.: …………………………………………………………..………………………… ………………………..…………………………………….…………...……………… </w:t>
      </w:r>
      <w:r w:rsidRPr="00EA01E4">
        <w:rPr>
          <w:rFonts w:ascii="Arial" w:hAnsi="Arial" w:cs="Arial"/>
          <w:i/>
          <w:sz w:val="18"/>
          <w:szCs w:val="18"/>
        </w:rPr>
        <w:t xml:space="preserve">(podać pełną nazwę/firmę, adres, a także w zależności od podmiotu: NIP, KRS/CEiDG) </w:t>
      </w:r>
      <w:r w:rsidRPr="00EA01E4">
        <w:rPr>
          <w:rFonts w:ascii="Arial" w:hAnsi="Arial" w:cs="Arial"/>
          <w:sz w:val="18"/>
          <w:szCs w:val="18"/>
        </w:rPr>
        <w:t>nie podlega/ją wykluczeniu z postępowania o udzielenie zamówienia.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…………………. r. 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6E4D5E" w:rsidRPr="00EA01E4" w:rsidRDefault="006E4D5E" w:rsidP="006E4D5E">
      <w:pPr>
        <w:spacing w:line="360" w:lineRule="auto"/>
        <w:ind w:left="5760" w:firstLine="720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6E4D5E" w:rsidRPr="00EA01E4" w:rsidRDefault="006E4D5E" w:rsidP="006E4D5E">
      <w:pPr>
        <w:shd w:val="clear" w:color="auto" w:fill="BFBFB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 xml:space="preserve">[UWAGA: zastosować tylko wtedy, gdy </w:t>
      </w:r>
      <w:r>
        <w:rPr>
          <w:rFonts w:ascii="Arial" w:hAnsi="Arial" w:cs="Arial"/>
          <w:i/>
          <w:sz w:val="18"/>
          <w:szCs w:val="18"/>
        </w:rPr>
        <w:t>Z</w:t>
      </w:r>
      <w:r w:rsidRPr="00EA01E4">
        <w:rPr>
          <w:rFonts w:ascii="Arial" w:hAnsi="Arial" w:cs="Arial"/>
          <w:i/>
          <w:sz w:val="18"/>
          <w:szCs w:val="18"/>
        </w:rPr>
        <w:t>amawiający przewidział możliwość, o której mowa w art. 25a ust. 5 pkt 2 ustawy Pzp]</w:t>
      </w:r>
    </w:p>
    <w:p w:rsidR="006E4D5E" w:rsidRPr="00EA01E4" w:rsidRDefault="006E4D5E" w:rsidP="006E4D5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Oświadczam, że następujący/e podmiot/y, będący/e podwykonawcą/ami: ……………………………………………………………………..….…… </w:t>
      </w:r>
      <w:r w:rsidRPr="00EA01E4">
        <w:rPr>
          <w:rFonts w:ascii="Arial" w:hAnsi="Arial" w:cs="Arial"/>
          <w:i/>
          <w:sz w:val="18"/>
          <w:szCs w:val="18"/>
        </w:rPr>
        <w:t>(podać pełną nazwę/firmę, adres, a także w zależności od podmiotu: NIP, KRS/CEiDG)</w:t>
      </w:r>
      <w:r w:rsidRPr="00EA01E4">
        <w:rPr>
          <w:rFonts w:ascii="Arial" w:hAnsi="Arial" w:cs="Arial"/>
          <w:sz w:val="18"/>
          <w:szCs w:val="18"/>
        </w:rPr>
        <w:t>, nie podlega/ą wykluczeniu z postępowania o udzielenie zamówienia.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…………………. r. 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6E4D5E" w:rsidRPr="00EA01E4" w:rsidRDefault="006E4D5E" w:rsidP="006E4D5E">
      <w:pPr>
        <w:spacing w:line="360" w:lineRule="auto"/>
        <w:ind w:left="5760" w:firstLine="720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E4D5E" w:rsidRPr="00EA01E4" w:rsidRDefault="006E4D5E" w:rsidP="006E4D5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 i zgodne z prawdą oraz zostały przedstawione z pełną świadomością konsekwencji wprowadzenia </w:t>
      </w:r>
      <w:r>
        <w:rPr>
          <w:rFonts w:ascii="Arial" w:hAnsi="Arial" w:cs="Arial"/>
          <w:sz w:val="18"/>
          <w:szCs w:val="18"/>
        </w:rPr>
        <w:t>Z</w:t>
      </w:r>
      <w:r w:rsidRPr="00EA01E4">
        <w:rPr>
          <w:rFonts w:ascii="Arial" w:hAnsi="Arial" w:cs="Arial"/>
          <w:sz w:val="18"/>
          <w:szCs w:val="18"/>
        </w:rPr>
        <w:t>amawiającego w błąd przy przedstawianiu informacji.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…………………. r. 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6E4D5E" w:rsidRPr="00EA01E4" w:rsidRDefault="006E4D5E" w:rsidP="006E4D5E">
      <w:pPr>
        <w:spacing w:line="360" w:lineRule="auto"/>
        <w:ind w:left="5760" w:firstLine="720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6E4D5E" w:rsidRPr="00EA01E4" w:rsidRDefault="006E4D5E" w:rsidP="006E4D5E">
      <w:pPr>
        <w:pStyle w:val="Tekstpodstawowywcity"/>
        <w:tabs>
          <w:tab w:val="left" w:pos="0"/>
        </w:tabs>
        <w:spacing w:line="360" w:lineRule="auto"/>
        <w:ind w:left="0"/>
        <w:rPr>
          <w:rFonts w:ascii="Arial" w:hAnsi="Arial" w:cs="Arial"/>
          <w:sz w:val="18"/>
          <w:szCs w:val="18"/>
        </w:rPr>
      </w:pPr>
    </w:p>
    <w:p w:rsidR="006E4D5E" w:rsidRPr="00EA01E4" w:rsidRDefault="006E4D5E" w:rsidP="006E4D5E">
      <w:pPr>
        <w:pStyle w:val="Tekstpodstawowywcity"/>
        <w:tabs>
          <w:tab w:val="left" w:pos="0"/>
        </w:tabs>
        <w:spacing w:line="360" w:lineRule="auto"/>
        <w:ind w:left="0"/>
        <w:rPr>
          <w:rFonts w:ascii="Arial" w:hAnsi="Arial" w:cs="Arial"/>
          <w:i w:val="0"/>
          <w:sz w:val="22"/>
          <w:szCs w:val="22"/>
        </w:rPr>
      </w:pPr>
      <w:r w:rsidRPr="00EA01E4">
        <w:rPr>
          <w:sz w:val="18"/>
          <w:szCs w:val="18"/>
        </w:rPr>
        <w:br w:type="page"/>
      </w:r>
      <w:r w:rsidRPr="00EA01E4">
        <w:rPr>
          <w:rFonts w:ascii="Arial" w:hAnsi="Arial" w:cs="Arial"/>
          <w:i w:val="0"/>
          <w:sz w:val="22"/>
          <w:szCs w:val="22"/>
        </w:rPr>
        <w:lastRenderedPageBreak/>
        <w:t>Załącznik nr 2a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Zamawiający:</w:t>
      </w:r>
    </w:p>
    <w:p w:rsidR="006E4D5E" w:rsidRDefault="006E4D5E" w:rsidP="006E4D5E">
      <w:pPr>
        <w:spacing w:line="276" w:lineRule="auto"/>
        <w:rPr>
          <w:rFonts w:ascii="Arial" w:hAnsi="Arial" w:cs="Arial"/>
          <w:sz w:val="22"/>
          <w:szCs w:val="22"/>
        </w:rPr>
      </w:pPr>
      <w:r w:rsidRPr="00567CAC">
        <w:rPr>
          <w:rFonts w:ascii="Arial" w:hAnsi="Arial" w:cs="Arial"/>
          <w:sz w:val="22"/>
          <w:szCs w:val="22"/>
        </w:rPr>
        <w:t>Prokuratura Okręgowa w Warszawie</w:t>
      </w:r>
    </w:p>
    <w:p w:rsidR="006E4D5E" w:rsidRPr="00567CAC" w:rsidRDefault="006E4D5E" w:rsidP="006E4D5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00-791 Warszawa, ul. Chocimska 28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 xml:space="preserve"> (pełna nazwa, adres)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Wykonawca: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(pełna nazwa/firma, adres, w zależności od podmiotu: NIP/, KRS/CEiDG)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EA01E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………………………………………………………………………………</w:t>
      </w:r>
    </w:p>
    <w:p w:rsidR="006E4D5E" w:rsidRDefault="006E4D5E" w:rsidP="006E4D5E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(imię, nazwisko, stanowisko/podstawa do reprezentacji)</w:t>
      </w:r>
      <w:r w:rsidRPr="00EA01E4">
        <w:rPr>
          <w:rFonts w:ascii="Arial" w:hAnsi="Arial" w:cs="Arial"/>
          <w:color w:val="000000"/>
          <w:sz w:val="18"/>
          <w:szCs w:val="18"/>
        </w:rPr>
        <w:tab/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color w:val="000000"/>
          <w:sz w:val="18"/>
          <w:szCs w:val="18"/>
        </w:rPr>
        <w:t xml:space="preserve">                  </w:t>
      </w:r>
    </w:p>
    <w:p w:rsidR="006E4D5E" w:rsidRPr="00EA01E4" w:rsidRDefault="006E4D5E" w:rsidP="006E4D5E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-17"/>
          <w:sz w:val="18"/>
          <w:szCs w:val="18"/>
        </w:rPr>
      </w:pPr>
      <w:r w:rsidRPr="00EA01E4">
        <w:rPr>
          <w:rFonts w:ascii="Arial" w:hAnsi="Arial" w:cs="Arial"/>
          <w:color w:val="000000"/>
          <w:spacing w:val="-17"/>
          <w:sz w:val="18"/>
          <w:szCs w:val="18"/>
        </w:rPr>
        <w:t>OŚWIADCZENIE* dotyczące GRUPY KAPITAŁOWEJ</w:t>
      </w:r>
    </w:p>
    <w:p w:rsidR="006E4D5E" w:rsidRPr="00EA01E4" w:rsidRDefault="006E4D5E" w:rsidP="006E4D5E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-17"/>
          <w:sz w:val="18"/>
          <w:szCs w:val="18"/>
        </w:rPr>
      </w:pPr>
    </w:p>
    <w:p w:rsidR="006E4D5E" w:rsidRPr="00EA01E4" w:rsidRDefault="006E4D5E" w:rsidP="006E4D5E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Na potrzeby postępowania o udzielenie zamówienia publicznego pn. ………………………………………………………………….…………. </w:t>
      </w:r>
      <w:r w:rsidRPr="00EA01E4">
        <w:rPr>
          <w:rFonts w:ascii="Arial" w:hAnsi="Arial" w:cs="Arial"/>
          <w:i/>
          <w:sz w:val="18"/>
          <w:szCs w:val="18"/>
        </w:rPr>
        <w:t>(nazwa postępowania)</w:t>
      </w:r>
      <w:r w:rsidRPr="00EA01E4">
        <w:rPr>
          <w:rFonts w:ascii="Arial" w:hAnsi="Arial" w:cs="Arial"/>
          <w:sz w:val="18"/>
          <w:szCs w:val="18"/>
        </w:rPr>
        <w:t>,</w:t>
      </w:r>
      <w:r w:rsidRPr="00EA01E4">
        <w:rPr>
          <w:rFonts w:ascii="Arial" w:hAnsi="Arial" w:cs="Arial"/>
          <w:i/>
          <w:sz w:val="18"/>
          <w:szCs w:val="18"/>
        </w:rPr>
        <w:t xml:space="preserve"> </w:t>
      </w:r>
      <w:r w:rsidRPr="00EA01E4">
        <w:rPr>
          <w:rFonts w:ascii="Arial" w:hAnsi="Arial" w:cs="Arial"/>
          <w:sz w:val="18"/>
          <w:szCs w:val="18"/>
        </w:rPr>
        <w:t xml:space="preserve">prowadzonego przez ………………….………. </w:t>
      </w:r>
      <w:r w:rsidRPr="00EA01E4">
        <w:rPr>
          <w:rFonts w:ascii="Arial" w:hAnsi="Arial" w:cs="Arial"/>
          <w:i/>
          <w:sz w:val="18"/>
          <w:szCs w:val="18"/>
        </w:rPr>
        <w:t xml:space="preserve">(oznaczenie zamawiającego), </w:t>
      </w:r>
      <w:r w:rsidRPr="00EA01E4">
        <w:rPr>
          <w:rFonts w:ascii="Arial" w:hAnsi="Arial" w:cs="Arial"/>
          <w:sz w:val="18"/>
          <w:szCs w:val="18"/>
        </w:rPr>
        <w:t>oświadczam, co następuje:</w:t>
      </w:r>
    </w:p>
    <w:p w:rsidR="006E4D5E" w:rsidRDefault="006E4D5E" w:rsidP="006E4D5E">
      <w:pPr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6E4D5E" w:rsidRPr="00EA01E4" w:rsidRDefault="006E4D5E" w:rsidP="006E4D5E">
      <w:pPr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70"/>
          <w:sz w:val="18"/>
          <w:szCs w:val="18"/>
        </w:rPr>
      </w:pPr>
      <w:r w:rsidRPr="00EA01E4">
        <w:rPr>
          <w:rFonts w:ascii="Arial" w:hAnsi="Arial" w:cs="Arial"/>
          <w:color w:val="000000"/>
          <w:sz w:val="18"/>
          <w:szCs w:val="18"/>
        </w:rPr>
        <w:t>Oświadczam*, że nie ma podstaw do wykluczenia ponieważ nie należę</w:t>
      </w:r>
      <w:r w:rsidRPr="00EA01E4">
        <w:rPr>
          <w:rFonts w:ascii="Arial" w:hAnsi="Arial" w:cs="Arial"/>
          <w:i/>
          <w:sz w:val="18"/>
          <w:szCs w:val="18"/>
        </w:rPr>
        <w:t xml:space="preserve"> </w:t>
      </w:r>
      <w:r w:rsidRPr="00EA01E4">
        <w:rPr>
          <w:rFonts w:ascii="Arial" w:hAnsi="Arial" w:cs="Arial"/>
          <w:sz w:val="18"/>
          <w:szCs w:val="18"/>
        </w:rPr>
        <w:t>do tej samej grupy kapitałowej, w rozumieniu ustawy z dnia 16 lutego 2007 r. o ochronie konkurencji i konsumentów (Dz. U. z 2015 r., poz. 184, 1618 i 1634),</w:t>
      </w:r>
      <w:r w:rsidRPr="00EA01E4">
        <w:rPr>
          <w:rFonts w:ascii="Arial" w:hAnsi="Arial" w:cs="Arial"/>
          <w:color w:val="000000"/>
          <w:sz w:val="18"/>
          <w:szCs w:val="18"/>
        </w:rPr>
        <w:t xml:space="preserve"> o których mowa w </w:t>
      </w:r>
      <w:r w:rsidRPr="00EA01E4">
        <w:rPr>
          <w:rFonts w:ascii="Arial" w:hAnsi="Arial" w:cs="Arial"/>
          <w:color w:val="000000"/>
          <w:spacing w:val="-1"/>
          <w:sz w:val="18"/>
          <w:szCs w:val="18"/>
        </w:rPr>
        <w:t xml:space="preserve">art. 24 ust 1 pkt 23** Ustawy z dnia 29 stycznia 2004 roku – Prawo zamówień publicznych </w:t>
      </w:r>
      <w:r w:rsidRPr="00EA01E4">
        <w:rPr>
          <w:rFonts w:ascii="Arial" w:hAnsi="Arial" w:cs="Arial"/>
          <w:sz w:val="18"/>
          <w:szCs w:val="18"/>
          <w:lang w:eastAsia="en-US"/>
        </w:rPr>
        <w:t>(tekst jednolity Dz. U. z 22 grudnia  2015 r., poz. 2164, ze zmianami (uwzględniający zmiany z 22.06.2016r.  Dz.U. z 13 lipca 2016r., poz. 1020)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E4D5E" w:rsidRPr="00EA01E4" w:rsidRDefault="006E4D5E" w:rsidP="006E4D5E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………….……. r. </w:t>
      </w:r>
    </w:p>
    <w:p w:rsidR="006E4D5E" w:rsidRPr="00EA01E4" w:rsidRDefault="006E4D5E" w:rsidP="006E4D5E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6E4D5E" w:rsidRPr="00EA01E4" w:rsidRDefault="006E4D5E" w:rsidP="006E4D5E">
      <w:pPr>
        <w:spacing w:line="360" w:lineRule="auto"/>
        <w:ind w:left="6379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</w:t>
      </w: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6E4D5E" w:rsidRPr="00EA01E4" w:rsidRDefault="006E4D5E" w:rsidP="006E4D5E">
      <w:pPr>
        <w:spacing w:line="360" w:lineRule="auto"/>
        <w:ind w:left="6379"/>
        <w:jc w:val="both"/>
        <w:rPr>
          <w:rFonts w:ascii="Arial" w:hAnsi="Arial" w:cs="Arial"/>
          <w:i/>
          <w:sz w:val="18"/>
          <w:szCs w:val="18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color w:val="000000"/>
          <w:sz w:val="18"/>
          <w:szCs w:val="18"/>
        </w:rPr>
        <w:t>Oświadczam*, że należę</w:t>
      </w:r>
      <w:r w:rsidRPr="00EA01E4">
        <w:rPr>
          <w:rFonts w:ascii="Arial" w:hAnsi="Arial" w:cs="Arial"/>
          <w:i/>
          <w:sz w:val="18"/>
          <w:szCs w:val="18"/>
        </w:rPr>
        <w:t xml:space="preserve"> </w:t>
      </w:r>
      <w:r w:rsidRPr="00EA01E4">
        <w:rPr>
          <w:rFonts w:ascii="Arial" w:hAnsi="Arial" w:cs="Arial"/>
          <w:sz w:val="18"/>
          <w:szCs w:val="18"/>
        </w:rPr>
        <w:t>do tej samej grupy kapitałowej, w rozumieniu ustawy z dnia 16 lutego 2007 r. o ochronie konkurencji i konsumentów (Dz. U. z 2015 r., poz. 184, 1618 i 1634 wraz z następującymi podmiotami (firmami).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Lista podmiotów: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……………………………………………………………………………………………………………………………………………………………………..…………………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Jednocześnie wyjaśniam, że podane niżej okoliczności dowodzą, że istniejące między firmami powiązania nie prowadza do zachwiania uczciwej konkurencji pomiędzy wykonawcami w postępowaniu o udzielenia zamówienia. 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(w tym miejscu należy wskazać te okoliczności) 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E4D5E" w:rsidRPr="00EA01E4" w:rsidRDefault="006E4D5E" w:rsidP="006E4D5E">
      <w:pPr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A01E4">
        <w:rPr>
          <w:rFonts w:ascii="Arial" w:hAnsi="Arial" w:cs="Arial"/>
          <w:i/>
          <w:sz w:val="18"/>
          <w:szCs w:val="18"/>
        </w:rPr>
        <w:t>*Zaznaczyć właściwe</w:t>
      </w:r>
    </w:p>
    <w:p w:rsidR="006E4D5E" w:rsidRPr="00EA01E4" w:rsidRDefault="006E4D5E" w:rsidP="006E4D5E">
      <w:pPr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**Art. 24 ust.  1 pkt 23. Z postępowania o udzielenie zamówienia wyklucza się: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wykonawców,</w:t>
      </w:r>
      <w:r w:rsidRPr="00EA01E4">
        <w:rPr>
          <w:rFonts w:ascii="Arial" w:hAnsi="Arial" w:cs="Arial"/>
          <w:bCs/>
          <w:sz w:val="18"/>
          <w:szCs w:val="18"/>
        </w:rPr>
        <w:t xml:space="preserve">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………….……. r. </w:t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EA01E4">
        <w:rPr>
          <w:rFonts w:ascii="Arial" w:hAnsi="Arial" w:cs="Arial"/>
          <w:sz w:val="18"/>
          <w:szCs w:val="18"/>
        </w:rPr>
        <w:t>……………………………</w:t>
      </w:r>
    </w:p>
    <w:p w:rsidR="006E4D5E" w:rsidRPr="00EA01E4" w:rsidRDefault="006E4D5E" w:rsidP="006E4D5E">
      <w:pPr>
        <w:spacing w:line="360" w:lineRule="auto"/>
        <w:ind w:left="6663" w:firstLine="30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6E4D5E" w:rsidRPr="00EA01E4" w:rsidRDefault="006E4D5E" w:rsidP="006E4D5E">
      <w:pPr>
        <w:pStyle w:val="Tekstpodstawowywcity"/>
        <w:tabs>
          <w:tab w:val="left" w:pos="0"/>
        </w:tabs>
        <w:spacing w:line="360" w:lineRule="auto"/>
        <w:ind w:left="0"/>
        <w:rPr>
          <w:rFonts w:ascii="Arial" w:hAnsi="Arial" w:cs="Arial"/>
          <w:i w:val="0"/>
          <w:sz w:val="22"/>
          <w:szCs w:val="22"/>
        </w:rPr>
      </w:pPr>
      <w:r w:rsidRPr="00EA01E4">
        <w:rPr>
          <w:sz w:val="18"/>
          <w:szCs w:val="18"/>
        </w:rPr>
        <w:br w:type="page"/>
      </w:r>
      <w:r w:rsidRPr="00EA01E4">
        <w:rPr>
          <w:rFonts w:ascii="Arial" w:hAnsi="Arial" w:cs="Arial"/>
          <w:i w:val="0"/>
          <w:sz w:val="22"/>
          <w:szCs w:val="22"/>
        </w:rPr>
        <w:lastRenderedPageBreak/>
        <w:t>Załącznik nr 3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:rsidR="006E4D5E" w:rsidRPr="00EA01E4" w:rsidRDefault="006E4D5E" w:rsidP="006E4D5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Zamawiający:</w:t>
      </w:r>
    </w:p>
    <w:p w:rsidR="006E4D5E" w:rsidRDefault="006E4D5E" w:rsidP="006E4D5E">
      <w:pPr>
        <w:spacing w:line="276" w:lineRule="auto"/>
        <w:rPr>
          <w:rFonts w:ascii="Arial" w:hAnsi="Arial" w:cs="Arial"/>
          <w:sz w:val="22"/>
          <w:szCs w:val="22"/>
        </w:rPr>
      </w:pPr>
      <w:r w:rsidRPr="00567CAC">
        <w:rPr>
          <w:rFonts w:ascii="Arial" w:hAnsi="Arial" w:cs="Arial"/>
          <w:sz w:val="22"/>
          <w:szCs w:val="22"/>
        </w:rPr>
        <w:t>Prokuratura Okręgowa w Warszawie</w:t>
      </w:r>
    </w:p>
    <w:p w:rsidR="006E4D5E" w:rsidRPr="00567CAC" w:rsidRDefault="006E4D5E" w:rsidP="006E4D5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00-791 Warszawa, ul. Chocimska 28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(pełna nazwa, adres)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Wykonawca: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(pełna nazwa/firma, adres, w zależności od podmiotu: NIP, KRS/CEiDG)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EA01E4">
        <w:rPr>
          <w:rFonts w:ascii="Arial" w:hAnsi="Arial" w:cs="Arial"/>
          <w:sz w:val="18"/>
          <w:szCs w:val="18"/>
          <w:u w:val="single"/>
        </w:rPr>
        <w:t>reprezentowany przez: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6E4D5E" w:rsidRPr="00EA01E4" w:rsidRDefault="006E4D5E" w:rsidP="006E4D5E">
      <w:pPr>
        <w:spacing w:line="360" w:lineRule="auto"/>
        <w:rPr>
          <w:rFonts w:ascii="Arial" w:hAnsi="Arial" w:cs="Arial"/>
          <w:sz w:val="18"/>
          <w:szCs w:val="18"/>
        </w:rPr>
      </w:pPr>
    </w:p>
    <w:p w:rsidR="006E4D5E" w:rsidRPr="00EA01E4" w:rsidRDefault="006E4D5E" w:rsidP="006E4D5E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A01E4"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:rsidR="006E4D5E" w:rsidRPr="00EA01E4" w:rsidRDefault="006E4D5E" w:rsidP="006E4D5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 xml:space="preserve">składane na podstawie art. 25a ust. 1 ustawy z dnia 29 stycznia 2004 r. </w:t>
      </w:r>
    </w:p>
    <w:p w:rsidR="006E4D5E" w:rsidRPr="00EA01E4" w:rsidRDefault="006E4D5E" w:rsidP="006E4D5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 xml:space="preserve"> Prawo zamówień publicznych (dalej jako: ustawa Pzp), </w:t>
      </w:r>
    </w:p>
    <w:p w:rsidR="006E4D5E" w:rsidRPr="00EA01E4" w:rsidRDefault="006E4D5E" w:rsidP="006E4D5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EA01E4">
        <w:rPr>
          <w:rFonts w:ascii="Arial" w:hAnsi="Arial" w:cs="Arial"/>
          <w:b/>
          <w:sz w:val="18"/>
          <w:szCs w:val="18"/>
          <w:u w:val="single"/>
        </w:rPr>
        <w:br/>
      </w:r>
    </w:p>
    <w:p w:rsidR="006E4D5E" w:rsidRPr="00EA01E4" w:rsidRDefault="006E4D5E" w:rsidP="006E4D5E">
      <w:pPr>
        <w:spacing w:line="360" w:lineRule="auto"/>
        <w:ind w:firstLine="709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Na potrzeby postępowania o udzielenie zamówienia publicznego</w:t>
      </w:r>
      <w:r>
        <w:rPr>
          <w:rFonts w:ascii="Arial" w:hAnsi="Arial" w:cs="Arial"/>
          <w:sz w:val="18"/>
          <w:szCs w:val="18"/>
        </w:rPr>
        <w:t xml:space="preserve"> </w:t>
      </w:r>
      <w:r w:rsidRPr="00EA01E4">
        <w:rPr>
          <w:rFonts w:ascii="Arial" w:hAnsi="Arial" w:cs="Arial"/>
          <w:sz w:val="18"/>
          <w:szCs w:val="18"/>
        </w:rPr>
        <w:t xml:space="preserve">pn. ………………………………………………… </w:t>
      </w:r>
      <w:r w:rsidRPr="00EA01E4">
        <w:rPr>
          <w:rFonts w:ascii="Arial" w:hAnsi="Arial" w:cs="Arial"/>
          <w:i/>
          <w:sz w:val="18"/>
          <w:szCs w:val="18"/>
        </w:rPr>
        <w:t>(nazwa postępowania)</w:t>
      </w:r>
      <w:r w:rsidRPr="00EA01E4">
        <w:rPr>
          <w:rFonts w:ascii="Arial" w:hAnsi="Arial" w:cs="Arial"/>
          <w:sz w:val="18"/>
          <w:szCs w:val="18"/>
        </w:rPr>
        <w:t>, prowadzonego przez …………………………………………………….</w:t>
      </w:r>
      <w:r w:rsidRPr="00EA01E4">
        <w:rPr>
          <w:rFonts w:ascii="Arial" w:hAnsi="Arial" w:cs="Arial"/>
          <w:i/>
          <w:sz w:val="18"/>
          <w:szCs w:val="18"/>
        </w:rPr>
        <w:t xml:space="preserve">(oznaczenie zamawiającego), </w:t>
      </w:r>
      <w:r w:rsidRPr="00EA01E4">
        <w:rPr>
          <w:rFonts w:ascii="Arial" w:hAnsi="Arial" w:cs="Arial"/>
          <w:sz w:val="18"/>
          <w:szCs w:val="18"/>
        </w:rPr>
        <w:t>oświadczam, co następuje:</w:t>
      </w:r>
    </w:p>
    <w:p w:rsidR="006E4D5E" w:rsidRPr="00EA01E4" w:rsidRDefault="006E4D5E" w:rsidP="006E4D5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INFORMACJA DOTYCZĄCA WYKONAWCY: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EA01E4">
        <w:rPr>
          <w:rFonts w:ascii="Arial" w:hAnsi="Arial" w:cs="Arial"/>
          <w:sz w:val="18"/>
          <w:szCs w:val="18"/>
        </w:rPr>
        <w:t xml:space="preserve">amawiającego w      …………..…………………………………………………..………………………………………….. </w:t>
      </w:r>
      <w:r w:rsidRPr="00EA01E4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EA01E4">
        <w:rPr>
          <w:rFonts w:ascii="Arial" w:hAnsi="Arial" w:cs="Arial"/>
          <w:sz w:val="18"/>
          <w:szCs w:val="18"/>
        </w:rPr>
        <w:t>.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………….……. r. </w:t>
      </w:r>
    </w:p>
    <w:p w:rsidR="006E4D5E" w:rsidRPr="00EA01E4" w:rsidRDefault="006E4D5E" w:rsidP="006E4D5E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  <w:t>……………………………………</w:t>
      </w:r>
    </w:p>
    <w:p w:rsidR="006E4D5E" w:rsidRPr="00EA01E4" w:rsidRDefault="006E4D5E" w:rsidP="006E4D5E">
      <w:pPr>
        <w:spacing w:line="360" w:lineRule="auto"/>
        <w:ind w:left="6379" w:firstLine="3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</w:t>
      </w: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6E4D5E" w:rsidRPr="00EA01E4" w:rsidRDefault="006E4D5E" w:rsidP="006E4D5E">
      <w:pPr>
        <w:shd w:val="clear" w:color="auto" w:fill="BFBFBF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INFORMACJA W ZWIĄZKU Z POLEGANIEM NA ZASOBACH INNYCH PODMIOTÓW</w:t>
      </w:r>
      <w:r w:rsidRPr="00EA01E4">
        <w:rPr>
          <w:rFonts w:ascii="Arial" w:hAnsi="Arial" w:cs="Arial"/>
          <w:sz w:val="18"/>
          <w:szCs w:val="18"/>
        </w:rPr>
        <w:t xml:space="preserve">: 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18"/>
          <w:szCs w:val="18"/>
        </w:rPr>
        <w:t>Z</w:t>
      </w:r>
      <w:r w:rsidRPr="00EA01E4">
        <w:rPr>
          <w:rFonts w:ascii="Arial" w:hAnsi="Arial" w:cs="Arial"/>
          <w:sz w:val="18"/>
          <w:szCs w:val="18"/>
        </w:rPr>
        <w:t xml:space="preserve">amawiającego w ……………………………………………… ………...……….. </w:t>
      </w:r>
      <w:r w:rsidRPr="00EA01E4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postępowaniu),</w:t>
      </w:r>
      <w:r w:rsidRPr="00EA01E4">
        <w:rPr>
          <w:rFonts w:ascii="Arial" w:hAnsi="Arial" w:cs="Arial"/>
          <w:sz w:val="18"/>
          <w:szCs w:val="18"/>
        </w:rPr>
        <w:t xml:space="preserve"> polegam na zasobach następującego/ych podmiotu/ów: 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</w:t>
      </w:r>
      <w:r w:rsidRPr="00EA01E4">
        <w:rPr>
          <w:rFonts w:ascii="Arial" w:hAnsi="Arial" w:cs="Arial"/>
          <w:sz w:val="18"/>
          <w:szCs w:val="18"/>
        </w:rPr>
        <w:t>, w następującym zakresie: ……………………………………………………..…………………</w:t>
      </w:r>
      <w:r w:rsidRPr="00EA01E4">
        <w:rPr>
          <w:rFonts w:ascii="Arial" w:hAnsi="Arial" w:cs="Arial"/>
          <w:i/>
          <w:sz w:val="18"/>
          <w:szCs w:val="18"/>
        </w:rPr>
        <w:t xml:space="preserve">(wskazać podmiot i określić odpowiedni zakres dla wskazanego podmiotu). 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………….……. r. 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EA01E4">
        <w:rPr>
          <w:rFonts w:ascii="Arial" w:hAnsi="Arial" w:cs="Arial"/>
          <w:sz w:val="18"/>
          <w:szCs w:val="18"/>
        </w:rPr>
        <w:t>……………………………………</w:t>
      </w:r>
    </w:p>
    <w:p w:rsidR="006E4D5E" w:rsidRPr="00EA01E4" w:rsidRDefault="006E4D5E" w:rsidP="006E4D5E">
      <w:pPr>
        <w:spacing w:line="360" w:lineRule="auto"/>
        <w:ind w:left="5760" w:firstLine="720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6E4D5E" w:rsidRPr="00EA01E4" w:rsidRDefault="006E4D5E" w:rsidP="006E4D5E">
      <w:pPr>
        <w:spacing w:line="360" w:lineRule="auto"/>
        <w:ind w:firstLine="708"/>
        <w:jc w:val="both"/>
        <w:rPr>
          <w:rFonts w:ascii="Arial" w:hAnsi="Arial" w:cs="Arial"/>
          <w:i/>
          <w:sz w:val="18"/>
          <w:szCs w:val="18"/>
        </w:rPr>
      </w:pPr>
    </w:p>
    <w:p w:rsidR="006E4D5E" w:rsidRPr="00EA01E4" w:rsidRDefault="006E4D5E" w:rsidP="006E4D5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EA01E4">
        <w:rPr>
          <w:rFonts w:ascii="Arial" w:hAnsi="Arial" w:cs="Arial"/>
          <w:b/>
          <w:sz w:val="18"/>
          <w:szCs w:val="18"/>
        </w:rPr>
        <w:t>OŚWIADCZENIE DOTYCZĄCE PODANYCH INFORMACJI: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A01E4">
        <w:rPr>
          <w:rFonts w:ascii="Arial" w:hAnsi="Arial" w:cs="Arial"/>
          <w:sz w:val="18"/>
          <w:szCs w:val="18"/>
        </w:rPr>
        <w:lastRenderedPageBreak/>
        <w:t xml:space="preserve">…………….……. </w:t>
      </w:r>
      <w:r w:rsidRPr="00EA01E4">
        <w:rPr>
          <w:rFonts w:ascii="Arial" w:hAnsi="Arial" w:cs="Arial"/>
          <w:i/>
          <w:sz w:val="18"/>
          <w:szCs w:val="18"/>
        </w:rPr>
        <w:t xml:space="preserve">(miejscowość), </w:t>
      </w:r>
      <w:r w:rsidRPr="00EA01E4">
        <w:rPr>
          <w:rFonts w:ascii="Arial" w:hAnsi="Arial" w:cs="Arial"/>
          <w:sz w:val="18"/>
          <w:szCs w:val="18"/>
        </w:rPr>
        <w:t xml:space="preserve">dnia ………….……. r. </w:t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 w:rsidRPr="00EA01E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Pr="00EA01E4">
        <w:rPr>
          <w:rFonts w:ascii="Arial" w:hAnsi="Arial" w:cs="Arial"/>
          <w:sz w:val="18"/>
          <w:szCs w:val="18"/>
        </w:rPr>
        <w:t>…………………………………………</w:t>
      </w:r>
    </w:p>
    <w:p w:rsidR="006E4D5E" w:rsidRPr="00EA01E4" w:rsidRDefault="006E4D5E" w:rsidP="006E4D5E">
      <w:pPr>
        <w:spacing w:line="360" w:lineRule="auto"/>
        <w:ind w:left="5670"/>
        <w:jc w:val="both"/>
        <w:rPr>
          <w:rFonts w:ascii="Arial" w:hAnsi="Arial" w:cs="Arial"/>
          <w:i/>
          <w:sz w:val="18"/>
          <w:szCs w:val="18"/>
        </w:rPr>
      </w:pPr>
      <w:r w:rsidRPr="00EA01E4">
        <w:rPr>
          <w:rFonts w:ascii="Arial" w:hAnsi="Arial" w:cs="Arial"/>
          <w:i/>
          <w:sz w:val="18"/>
          <w:szCs w:val="18"/>
        </w:rPr>
        <w:t>(podpis)</w:t>
      </w:r>
    </w:p>
    <w:p w:rsidR="006E4D5E" w:rsidRPr="00EA01E4" w:rsidRDefault="006E4D5E" w:rsidP="006E4D5E">
      <w:pPr>
        <w:pageBreakBefore/>
        <w:ind w:firstLine="1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lastRenderedPageBreak/>
        <w:t>Załącznik nr 4</w:t>
      </w:r>
    </w:p>
    <w:p w:rsidR="006E4D5E" w:rsidRPr="00EA01E4" w:rsidRDefault="006E4D5E" w:rsidP="006E4D5E">
      <w:pPr>
        <w:ind w:hanging="1"/>
        <w:rPr>
          <w:rFonts w:ascii="Arial" w:hAnsi="Arial" w:cs="Arial"/>
          <w:b/>
          <w:sz w:val="22"/>
          <w:szCs w:val="22"/>
        </w:rPr>
      </w:pPr>
      <w:r w:rsidRPr="00EA01E4">
        <w:rPr>
          <w:rFonts w:ascii="Arial" w:hAnsi="Arial" w:cs="Arial"/>
          <w:b/>
          <w:sz w:val="22"/>
          <w:szCs w:val="22"/>
        </w:rPr>
        <w:br/>
        <w:t>Zamawiający:</w:t>
      </w:r>
    </w:p>
    <w:p w:rsidR="006E4D5E" w:rsidRDefault="006E4D5E" w:rsidP="006E4D5E">
      <w:pPr>
        <w:spacing w:line="276" w:lineRule="auto"/>
        <w:rPr>
          <w:rFonts w:ascii="Arial" w:hAnsi="Arial" w:cs="Arial"/>
          <w:sz w:val="22"/>
          <w:szCs w:val="22"/>
        </w:rPr>
      </w:pPr>
      <w:r w:rsidRPr="00567CAC">
        <w:rPr>
          <w:rFonts w:ascii="Arial" w:hAnsi="Arial" w:cs="Arial"/>
          <w:sz w:val="22"/>
          <w:szCs w:val="22"/>
        </w:rPr>
        <w:t>Prokuratura Okręgowa w Warszawie</w:t>
      </w:r>
    </w:p>
    <w:p w:rsidR="006E4D5E" w:rsidRPr="00567CAC" w:rsidRDefault="006E4D5E" w:rsidP="006E4D5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00-791 Warszawa, ul. Chocimska 28</w:t>
      </w:r>
    </w:p>
    <w:p w:rsidR="006E4D5E" w:rsidRPr="00EA01E4" w:rsidRDefault="006E4D5E" w:rsidP="006E4D5E">
      <w:pPr>
        <w:spacing w:after="160"/>
        <w:ind w:hanging="1"/>
        <w:rPr>
          <w:rFonts w:ascii="Arial" w:hAnsi="Arial" w:cs="Arial"/>
          <w:i/>
          <w:sz w:val="22"/>
          <w:szCs w:val="22"/>
        </w:rPr>
      </w:pPr>
      <w:r w:rsidRPr="00EA01E4">
        <w:rPr>
          <w:rFonts w:ascii="Arial" w:hAnsi="Arial" w:cs="Arial"/>
          <w:i/>
          <w:sz w:val="22"/>
          <w:szCs w:val="22"/>
        </w:rPr>
        <w:t>(pełna nazwa/firma, adres)</w:t>
      </w:r>
    </w:p>
    <w:p w:rsidR="006E4D5E" w:rsidRPr="00EA01E4" w:rsidRDefault="006E4D5E" w:rsidP="006E4D5E">
      <w:pPr>
        <w:ind w:hanging="1"/>
        <w:rPr>
          <w:rFonts w:ascii="Arial" w:hAnsi="Arial" w:cs="Arial"/>
          <w:b/>
          <w:sz w:val="22"/>
          <w:szCs w:val="22"/>
        </w:rPr>
      </w:pPr>
      <w:r w:rsidRPr="00EA01E4">
        <w:rPr>
          <w:rFonts w:ascii="Arial" w:hAnsi="Arial" w:cs="Arial"/>
          <w:b/>
          <w:sz w:val="22"/>
          <w:szCs w:val="22"/>
        </w:rPr>
        <w:t>Wykonawca:</w:t>
      </w:r>
    </w:p>
    <w:p w:rsidR="006E4D5E" w:rsidRPr="00EA01E4" w:rsidRDefault="006E4D5E" w:rsidP="006E4D5E">
      <w:pPr>
        <w:ind w:hanging="1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6E4D5E" w:rsidRPr="00EA01E4" w:rsidRDefault="006E4D5E" w:rsidP="006E4D5E">
      <w:pPr>
        <w:ind w:hanging="1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6E4D5E" w:rsidRPr="00EA01E4" w:rsidRDefault="006E4D5E" w:rsidP="006E4D5E">
      <w:pPr>
        <w:ind w:firstLine="19"/>
        <w:rPr>
          <w:rFonts w:ascii="Arial" w:hAnsi="Arial" w:cs="Arial"/>
          <w:i/>
          <w:sz w:val="22"/>
          <w:szCs w:val="22"/>
        </w:rPr>
      </w:pPr>
      <w:r w:rsidRPr="00EA01E4">
        <w:rPr>
          <w:rFonts w:ascii="Arial" w:hAnsi="Arial" w:cs="Arial"/>
          <w:i/>
          <w:sz w:val="22"/>
          <w:szCs w:val="22"/>
        </w:rPr>
        <w:t>(pełna nazwa/firma, adres, w zależności od podmiotu: NIP, KRS/CEiDG)</w:t>
      </w:r>
    </w:p>
    <w:p w:rsidR="006E4D5E" w:rsidRPr="00EA01E4" w:rsidRDefault="006E4D5E" w:rsidP="006E4D5E">
      <w:pPr>
        <w:ind w:hanging="1"/>
        <w:rPr>
          <w:rFonts w:ascii="Arial" w:hAnsi="Arial" w:cs="Arial"/>
          <w:sz w:val="22"/>
          <w:szCs w:val="22"/>
          <w:u w:val="single"/>
        </w:rPr>
      </w:pPr>
      <w:r w:rsidRPr="00EA01E4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E4D5E" w:rsidRPr="00EA01E4" w:rsidRDefault="006E4D5E" w:rsidP="006E4D5E">
      <w:pPr>
        <w:ind w:hanging="1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6E4D5E" w:rsidRPr="00EA01E4" w:rsidRDefault="006E4D5E" w:rsidP="006E4D5E">
      <w:pPr>
        <w:ind w:hanging="1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6E4D5E" w:rsidRPr="00EA01E4" w:rsidRDefault="006E4D5E" w:rsidP="006E4D5E">
      <w:pPr>
        <w:ind w:hanging="1"/>
        <w:rPr>
          <w:rFonts w:ascii="Arial" w:hAnsi="Arial" w:cs="Arial"/>
          <w:i/>
          <w:sz w:val="22"/>
          <w:szCs w:val="22"/>
        </w:rPr>
      </w:pPr>
      <w:r w:rsidRPr="00EA01E4">
        <w:rPr>
          <w:rFonts w:ascii="Arial" w:hAnsi="Arial" w:cs="Arial"/>
          <w:i/>
          <w:sz w:val="22"/>
          <w:szCs w:val="22"/>
        </w:rPr>
        <w:t xml:space="preserve"> (imię, nazwisko, stanowisko/podstawa do reprezentacji)</w:t>
      </w:r>
    </w:p>
    <w:p w:rsidR="006E4D5E" w:rsidRDefault="006E4D5E" w:rsidP="006E4D5E">
      <w:pPr>
        <w:ind w:hanging="1"/>
        <w:rPr>
          <w:rFonts w:ascii="Arial" w:hAnsi="Arial" w:cs="Arial"/>
          <w:i/>
          <w:sz w:val="22"/>
          <w:szCs w:val="22"/>
        </w:rPr>
      </w:pPr>
    </w:p>
    <w:p w:rsidR="006E4D5E" w:rsidRPr="00EA01E4" w:rsidRDefault="006E4D5E" w:rsidP="006E4D5E">
      <w:pPr>
        <w:ind w:hanging="1"/>
        <w:rPr>
          <w:rFonts w:ascii="Arial" w:hAnsi="Arial" w:cs="Arial"/>
          <w:i/>
          <w:sz w:val="22"/>
          <w:szCs w:val="22"/>
        </w:rPr>
      </w:pPr>
    </w:p>
    <w:p w:rsidR="006E4D5E" w:rsidRPr="00EA01E4" w:rsidRDefault="006E4D5E" w:rsidP="006E4D5E">
      <w:pPr>
        <w:ind w:hanging="1"/>
        <w:rPr>
          <w:rFonts w:ascii="Arial" w:hAnsi="Arial" w:cs="Arial"/>
          <w:i/>
          <w:sz w:val="22"/>
          <w:szCs w:val="22"/>
        </w:rPr>
      </w:pPr>
    </w:p>
    <w:p w:rsidR="006E4D5E" w:rsidRPr="00EA01E4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Pr="00EA01E4">
        <w:rPr>
          <w:rFonts w:ascii="Arial" w:hAnsi="Arial" w:cs="Arial"/>
          <w:sz w:val="22"/>
          <w:szCs w:val="22"/>
        </w:rPr>
        <w:br/>
        <w:t xml:space="preserve">pn. ……………………………………………………………….…………. </w:t>
      </w:r>
      <w:r w:rsidRPr="00EA01E4">
        <w:rPr>
          <w:rFonts w:ascii="Arial" w:hAnsi="Arial" w:cs="Arial"/>
          <w:i/>
          <w:sz w:val="22"/>
          <w:szCs w:val="22"/>
        </w:rPr>
        <w:t>(nazwa postępowania)</w:t>
      </w:r>
      <w:r w:rsidRPr="00EA01E4">
        <w:rPr>
          <w:rFonts w:ascii="Arial" w:hAnsi="Arial" w:cs="Arial"/>
          <w:sz w:val="22"/>
          <w:szCs w:val="22"/>
        </w:rPr>
        <w:t>,</w:t>
      </w:r>
      <w:r w:rsidRPr="00EA01E4">
        <w:rPr>
          <w:rFonts w:ascii="Arial" w:hAnsi="Arial" w:cs="Arial"/>
          <w:i/>
          <w:sz w:val="22"/>
          <w:szCs w:val="22"/>
        </w:rPr>
        <w:t xml:space="preserve"> </w:t>
      </w:r>
      <w:r w:rsidRPr="00EA01E4">
        <w:rPr>
          <w:rFonts w:ascii="Arial" w:hAnsi="Arial" w:cs="Arial"/>
          <w:sz w:val="22"/>
          <w:szCs w:val="22"/>
        </w:rPr>
        <w:t xml:space="preserve">prowadzonego przez ………………….………. </w:t>
      </w:r>
      <w:r w:rsidRPr="00EA01E4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EA01E4">
        <w:rPr>
          <w:rFonts w:ascii="Arial" w:hAnsi="Arial" w:cs="Arial"/>
          <w:sz w:val="22"/>
          <w:szCs w:val="22"/>
        </w:rPr>
        <w:t>przedkładam:</w:t>
      </w:r>
    </w:p>
    <w:p w:rsidR="006E4D5E" w:rsidRDefault="006E4D5E" w:rsidP="006E4D5E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EA01E4">
        <w:rPr>
          <w:rFonts w:ascii="Arial" w:hAnsi="Arial" w:cs="Arial"/>
          <w:sz w:val="22"/>
          <w:szCs w:val="22"/>
          <w:u w:val="single"/>
        </w:rPr>
        <w:t xml:space="preserve">wykaz usług  </w:t>
      </w:r>
      <w:r w:rsidRPr="00EA01E4">
        <w:rPr>
          <w:rFonts w:ascii="Arial" w:hAnsi="Arial" w:cs="Arial"/>
          <w:sz w:val="22"/>
          <w:szCs w:val="22"/>
        </w:rPr>
        <w:t>wykonanych</w:t>
      </w:r>
      <w:r w:rsidRPr="00EA01E4">
        <w:rPr>
          <w:rFonts w:ascii="Arial" w:hAnsi="Arial" w:cs="Arial"/>
          <w:sz w:val="22"/>
          <w:szCs w:val="22"/>
          <w:lang w:eastAsia="en-US"/>
        </w:rPr>
        <w:t xml:space="preserve"> w okresie ostatnich 3 lat przed upływem terminu składania ofert a jeżeli okres prowadzenia działalności jest krótszy – w tym okresie, wraz z podaniem ich wartości, przedmiotu, dat wykonania i podmiotów, na rzecz których </w:t>
      </w:r>
      <w:r>
        <w:rPr>
          <w:rFonts w:ascii="Arial" w:hAnsi="Arial" w:cs="Arial"/>
          <w:sz w:val="22"/>
          <w:szCs w:val="22"/>
          <w:lang w:eastAsia="en-US"/>
        </w:rPr>
        <w:t>usługi</w:t>
      </w:r>
      <w:r w:rsidRPr="00EA01E4">
        <w:rPr>
          <w:rFonts w:ascii="Arial" w:hAnsi="Arial" w:cs="Arial"/>
          <w:sz w:val="22"/>
          <w:szCs w:val="22"/>
          <w:lang w:eastAsia="en-US"/>
        </w:rPr>
        <w:t xml:space="preserve"> zostały wykonane, oraz załączeniem dowodów określających czy te usługi zostały wykonane należycie, przy czym dowodami, o których mowa, są referencje bądź inne dokumenty wystawione przez podmiot, na rzecz którego usługi były</w:t>
      </w:r>
      <w:r w:rsidRPr="00EA01E4">
        <w:rPr>
          <w:rFonts w:ascii="Arial" w:hAnsi="Arial" w:cs="Arial"/>
          <w:sz w:val="22"/>
          <w:szCs w:val="22"/>
        </w:rPr>
        <w:t xml:space="preserve"> wykonywane </w:t>
      </w:r>
      <w:r w:rsidRPr="00EA01E4">
        <w:rPr>
          <w:rFonts w:ascii="Arial" w:hAnsi="Arial" w:cs="Arial"/>
          <w:sz w:val="22"/>
          <w:szCs w:val="22"/>
          <w:lang w:eastAsia="en-US"/>
        </w:rPr>
        <w:t xml:space="preserve">a jeżeli z uzasadnionej przyczyny o obiektywnym charakterze </w:t>
      </w:r>
      <w:r>
        <w:rPr>
          <w:rFonts w:ascii="Arial" w:hAnsi="Arial" w:cs="Arial"/>
          <w:sz w:val="22"/>
          <w:szCs w:val="22"/>
          <w:lang w:eastAsia="en-US"/>
        </w:rPr>
        <w:t>W</w:t>
      </w:r>
      <w:r w:rsidRPr="00EA01E4">
        <w:rPr>
          <w:rFonts w:ascii="Arial" w:hAnsi="Arial" w:cs="Arial"/>
          <w:sz w:val="22"/>
          <w:szCs w:val="22"/>
          <w:lang w:eastAsia="en-US"/>
        </w:rPr>
        <w:t xml:space="preserve">ykonawca nie jest w stanie uzyskać tych dokumentów – oświadczenie </w:t>
      </w:r>
      <w:r>
        <w:rPr>
          <w:rFonts w:ascii="Arial" w:hAnsi="Arial" w:cs="Arial"/>
          <w:sz w:val="22"/>
          <w:szCs w:val="22"/>
          <w:lang w:eastAsia="en-US"/>
        </w:rPr>
        <w:t>W</w:t>
      </w:r>
      <w:r w:rsidRPr="00EA01E4">
        <w:rPr>
          <w:rFonts w:ascii="Arial" w:hAnsi="Arial" w:cs="Arial"/>
          <w:sz w:val="22"/>
          <w:szCs w:val="22"/>
          <w:lang w:eastAsia="en-US"/>
        </w:rPr>
        <w:t>ykonawcy</w:t>
      </w:r>
      <w:r>
        <w:rPr>
          <w:rFonts w:ascii="Arial" w:hAnsi="Arial" w:cs="Arial"/>
          <w:sz w:val="22"/>
          <w:szCs w:val="22"/>
          <w:lang w:eastAsia="en-US"/>
        </w:rPr>
        <w:t xml:space="preserve">: </w:t>
      </w:r>
    </w:p>
    <w:p w:rsidR="006E4D5E" w:rsidRPr="00EA01E4" w:rsidRDefault="006E4D5E" w:rsidP="006E4D5E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6E4D5E" w:rsidRPr="00EA01E4" w:rsidRDefault="006E4D5E" w:rsidP="006E4D5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098"/>
        <w:gridCol w:w="2154"/>
        <w:gridCol w:w="1418"/>
        <w:gridCol w:w="1842"/>
        <w:gridCol w:w="1134"/>
      </w:tblGrid>
      <w:tr w:rsidR="006E4D5E" w:rsidRPr="009722AD" w:rsidTr="003A1324">
        <w:tc>
          <w:tcPr>
            <w:tcW w:w="534" w:type="dxa"/>
          </w:tcPr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1E4">
              <w:rPr>
                <w:rFonts w:ascii="Arial" w:hAnsi="Arial" w:cs="Arial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098" w:type="dxa"/>
          </w:tcPr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1E4">
              <w:rPr>
                <w:rFonts w:ascii="Arial" w:hAnsi="Arial" w:cs="Arial"/>
                <w:sz w:val="22"/>
                <w:szCs w:val="22"/>
                <w:lang w:eastAsia="en-US"/>
              </w:rPr>
              <w:t>Zamawiający (podmiot) adres</w:t>
            </w:r>
          </w:p>
        </w:tc>
        <w:tc>
          <w:tcPr>
            <w:tcW w:w="2154" w:type="dxa"/>
          </w:tcPr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1E4">
              <w:rPr>
                <w:rFonts w:ascii="Arial" w:hAnsi="Arial" w:cs="Arial"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1418" w:type="dxa"/>
          </w:tcPr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1E4">
              <w:rPr>
                <w:rFonts w:ascii="Arial" w:hAnsi="Arial" w:cs="Arial"/>
                <w:sz w:val="22"/>
                <w:szCs w:val="22"/>
                <w:lang w:eastAsia="en-US"/>
              </w:rPr>
              <w:t>Data / termin usługi</w:t>
            </w:r>
          </w:p>
        </w:tc>
        <w:tc>
          <w:tcPr>
            <w:tcW w:w="1842" w:type="dxa"/>
          </w:tcPr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1E4">
              <w:rPr>
                <w:rFonts w:ascii="Arial" w:hAnsi="Arial" w:cs="Arial"/>
                <w:sz w:val="22"/>
                <w:szCs w:val="22"/>
                <w:lang w:eastAsia="en-US"/>
              </w:rPr>
              <w:t>Wartość zamówienia w złotych</w:t>
            </w:r>
          </w:p>
        </w:tc>
        <w:tc>
          <w:tcPr>
            <w:tcW w:w="1134" w:type="dxa"/>
          </w:tcPr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1E4">
              <w:rPr>
                <w:rFonts w:ascii="Arial" w:hAnsi="Arial" w:cs="Arial"/>
                <w:sz w:val="22"/>
                <w:szCs w:val="22"/>
                <w:lang w:eastAsia="en-US"/>
              </w:rPr>
              <w:t>Uwagi</w:t>
            </w:r>
          </w:p>
        </w:tc>
      </w:tr>
      <w:tr w:rsidR="006E4D5E" w:rsidRPr="009722AD" w:rsidTr="003A1324">
        <w:tc>
          <w:tcPr>
            <w:tcW w:w="534" w:type="dxa"/>
          </w:tcPr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A01E4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98" w:type="dxa"/>
          </w:tcPr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54" w:type="dxa"/>
          </w:tcPr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</w:tcPr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6E4D5E" w:rsidRPr="00EA01E4" w:rsidRDefault="006E4D5E" w:rsidP="003A1324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6E4D5E" w:rsidRPr="00EA01E4" w:rsidRDefault="006E4D5E" w:rsidP="006E4D5E">
      <w:pPr>
        <w:jc w:val="both"/>
        <w:rPr>
          <w:rFonts w:ascii="Arial" w:hAnsi="Arial" w:cs="Arial"/>
          <w:sz w:val="22"/>
          <w:szCs w:val="22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 xml:space="preserve">…………….……. </w:t>
      </w:r>
      <w:r w:rsidRPr="00EA01E4">
        <w:rPr>
          <w:rFonts w:ascii="Arial" w:hAnsi="Arial" w:cs="Arial"/>
          <w:i/>
          <w:sz w:val="22"/>
          <w:szCs w:val="22"/>
        </w:rPr>
        <w:t xml:space="preserve">(miejscowość), </w:t>
      </w:r>
      <w:r w:rsidRPr="00EA01E4">
        <w:rPr>
          <w:rFonts w:ascii="Arial" w:hAnsi="Arial" w:cs="Arial"/>
          <w:sz w:val="22"/>
          <w:szCs w:val="22"/>
        </w:rPr>
        <w:t xml:space="preserve">dnia ………….……. r. </w:t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>……………………………………</w:t>
      </w:r>
    </w:p>
    <w:p w:rsidR="006E4D5E" w:rsidRPr="004A074D" w:rsidRDefault="006E4D5E" w:rsidP="006E4D5E">
      <w:pPr>
        <w:spacing w:line="360" w:lineRule="auto"/>
        <w:ind w:left="6492" w:firstLine="708"/>
        <w:jc w:val="both"/>
        <w:rPr>
          <w:rFonts w:ascii="Arial" w:hAnsi="Arial" w:cs="Arial"/>
          <w:i/>
        </w:rPr>
      </w:pPr>
      <w:r w:rsidRPr="004A074D">
        <w:rPr>
          <w:rFonts w:ascii="Arial" w:hAnsi="Arial" w:cs="Arial"/>
          <w:i/>
        </w:rPr>
        <w:t>(podpis)</w:t>
      </w:r>
    </w:p>
    <w:p w:rsidR="006E4D5E" w:rsidRPr="00EA01E4" w:rsidRDefault="006E4D5E" w:rsidP="006E4D5E">
      <w:pPr>
        <w:pageBreakBefore/>
        <w:ind w:firstLine="19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lastRenderedPageBreak/>
        <w:t>Załącznik nr 5</w:t>
      </w:r>
    </w:p>
    <w:p w:rsidR="006E4D5E" w:rsidRPr="00EA01E4" w:rsidRDefault="006E4D5E" w:rsidP="006E4D5E">
      <w:pPr>
        <w:ind w:firstLine="19"/>
        <w:jc w:val="both"/>
        <w:rPr>
          <w:rFonts w:ascii="Arial" w:hAnsi="Arial" w:cs="Arial"/>
          <w:b/>
          <w:sz w:val="22"/>
          <w:szCs w:val="22"/>
        </w:rPr>
      </w:pPr>
      <w:r w:rsidRPr="00EA01E4">
        <w:rPr>
          <w:rFonts w:ascii="Arial" w:hAnsi="Arial" w:cs="Arial"/>
          <w:b/>
          <w:sz w:val="22"/>
          <w:szCs w:val="22"/>
        </w:rPr>
        <w:t>Zamawiający:</w:t>
      </w:r>
    </w:p>
    <w:p w:rsidR="006E4D5E" w:rsidRDefault="006E4D5E" w:rsidP="006E4D5E">
      <w:pPr>
        <w:spacing w:line="276" w:lineRule="auto"/>
        <w:rPr>
          <w:rFonts w:ascii="Arial" w:hAnsi="Arial" w:cs="Arial"/>
          <w:sz w:val="22"/>
          <w:szCs w:val="22"/>
        </w:rPr>
      </w:pPr>
      <w:r w:rsidRPr="00567CAC">
        <w:rPr>
          <w:rFonts w:ascii="Arial" w:hAnsi="Arial" w:cs="Arial"/>
          <w:sz w:val="22"/>
          <w:szCs w:val="22"/>
        </w:rPr>
        <w:t>Prokuratura Okręgowa w Warszawie</w:t>
      </w:r>
    </w:p>
    <w:p w:rsidR="006E4D5E" w:rsidRPr="00567CAC" w:rsidRDefault="006E4D5E" w:rsidP="006E4D5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00-791 Warszawa, ul. Chocimska 28</w:t>
      </w:r>
    </w:p>
    <w:p w:rsidR="006E4D5E" w:rsidRPr="00EA01E4" w:rsidRDefault="006E4D5E" w:rsidP="006E4D5E">
      <w:pPr>
        <w:spacing w:after="160"/>
        <w:ind w:firstLine="19"/>
        <w:jc w:val="both"/>
        <w:rPr>
          <w:rFonts w:ascii="Arial" w:hAnsi="Arial" w:cs="Arial"/>
          <w:i/>
          <w:sz w:val="22"/>
          <w:szCs w:val="22"/>
        </w:rPr>
      </w:pPr>
      <w:r w:rsidRPr="00EA01E4">
        <w:rPr>
          <w:rFonts w:ascii="Arial" w:hAnsi="Arial" w:cs="Arial"/>
          <w:i/>
          <w:sz w:val="22"/>
          <w:szCs w:val="22"/>
        </w:rPr>
        <w:t xml:space="preserve"> (pełna nazwa, adres)</w:t>
      </w:r>
    </w:p>
    <w:p w:rsidR="006E4D5E" w:rsidRPr="00EA01E4" w:rsidRDefault="006E4D5E" w:rsidP="006E4D5E">
      <w:pPr>
        <w:ind w:firstLine="19"/>
        <w:jc w:val="both"/>
        <w:rPr>
          <w:rFonts w:ascii="Arial" w:hAnsi="Arial" w:cs="Arial"/>
          <w:b/>
          <w:sz w:val="22"/>
          <w:szCs w:val="22"/>
        </w:rPr>
      </w:pPr>
      <w:r w:rsidRPr="00EA01E4">
        <w:rPr>
          <w:rFonts w:ascii="Arial" w:hAnsi="Arial" w:cs="Arial"/>
          <w:b/>
          <w:sz w:val="22"/>
          <w:szCs w:val="22"/>
        </w:rPr>
        <w:t>Wykonawca:</w:t>
      </w:r>
    </w:p>
    <w:p w:rsidR="006E4D5E" w:rsidRPr="00EA01E4" w:rsidRDefault="006E4D5E" w:rsidP="006E4D5E">
      <w:pPr>
        <w:ind w:hanging="1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6E4D5E" w:rsidRPr="00EA01E4" w:rsidRDefault="006E4D5E" w:rsidP="006E4D5E">
      <w:pPr>
        <w:ind w:hanging="1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6E4D5E" w:rsidRPr="00EA01E4" w:rsidRDefault="006E4D5E" w:rsidP="006E4D5E">
      <w:pPr>
        <w:ind w:firstLine="19"/>
        <w:jc w:val="both"/>
        <w:rPr>
          <w:rFonts w:ascii="Arial" w:hAnsi="Arial" w:cs="Arial"/>
          <w:i/>
          <w:sz w:val="22"/>
          <w:szCs w:val="22"/>
        </w:rPr>
      </w:pPr>
      <w:r w:rsidRPr="00EA01E4">
        <w:rPr>
          <w:rFonts w:ascii="Arial" w:hAnsi="Arial" w:cs="Arial"/>
          <w:i/>
          <w:sz w:val="22"/>
          <w:szCs w:val="22"/>
        </w:rPr>
        <w:t xml:space="preserve"> (pełna nazwa/firma, adres, w zależności od podmiotu: NIP, KRS/CEiDG)</w:t>
      </w:r>
    </w:p>
    <w:p w:rsidR="006E4D5E" w:rsidRPr="00EA01E4" w:rsidRDefault="006E4D5E" w:rsidP="006E4D5E">
      <w:pPr>
        <w:ind w:firstLine="19"/>
        <w:jc w:val="both"/>
        <w:rPr>
          <w:rFonts w:ascii="Arial" w:hAnsi="Arial" w:cs="Arial"/>
          <w:sz w:val="22"/>
          <w:szCs w:val="22"/>
          <w:u w:val="single"/>
        </w:rPr>
      </w:pPr>
      <w:r w:rsidRPr="00EA01E4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E4D5E" w:rsidRPr="00EA01E4" w:rsidRDefault="006E4D5E" w:rsidP="006E4D5E">
      <w:pPr>
        <w:ind w:hanging="1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6E4D5E" w:rsidRPr="00EA01E4" w:rsidRDefault="006E4D5E" w:rsidP="006E4D5E">
      <w:pPr>
        <w:ind w:hanging="1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</w:p>
    <w:p w:rsidR="006E4D5E" w:rsidRDefault="006E4D5E" w:rsidP="006E4D5E">
      <w:pPr>
        <w:ind w:firstLine="19"/>
        <w:jc w:val="both"/>
        <w:rPr>
          <w:rFonts w:ascii="Arial" w:hAnsi="Arial" w:cs="Arial"/>
          <w:i/>
          <w:sz w:val="22"/>
          <w:szCs w:val="22"/>
        </w:rPr>
      </w:pPr>
      <w:r w:rsidRPr="00EA01E4">
        <w:rPr>
          <w:rFonts w:ascii="Arial" w:hAnsi="Arial" w:cs="Arial"/>
          <w:i/>
          <w:sz w:val="22"/>
          <w:szCs w:val="22"/>
        </w:rPr>
        <w:t xml:space="preserve"> (imię, nazwisko, stanowisko/podstawa do reprezentacji)</w:t>
      </w:r>
    </w:p>
    <w:p w:rsidR="006E4D5E" w:rsidRDefault="006E4D5E" w:rsidP="006E4D5E">
      <w:pPr>
        <w:ind w:firstLine="19"/>
        <w:jc w:val="both"/>
        <w:rPr>
          <w:rFonts w:ascii="Arial" w:hAnsi="Arial" w:cs="Arial"/>
          <w:i/>
          <w:sz w:val="22"/>
          <w:szCs w:val="22"/>
        </w:rPr>
      </w:pPr>
    </w:p>
    <w:p w:rsidR="006E4D5E" w:rsidRPr="00EA01E4" w:rsidRDefault="006E4D5E" w:rsidP="006E4D5E">
      <w:pPr>
        <w:ind w:firstLine="19"/>
        <w:jc w:val="both"/>
        <w:rPr>
          <w:rFonts w:ascii="Arial" w:hAnsi="Arial" w:cs="Arial"/>
          <w:i/>
          <w:sz w:val="22"/>
          <w:szCs w:val="22"/>
        </w:rPr>
      </w:pPr>
    </w:p>
    <w:p w:rsidR="006E4D5E" w:rsidRDefault="006E4D5E" w:rsidP="006E4D5E">
      <w:pPr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 xml:space="preserve">Na potrzeby postępowania o udzielenie zamówienia publicznego pn. ……………….……………………………………….…………. </w:t>
      </w:r>
      <w:r w:rsidRPr="00EA01E4">
        <w:rPr>
          <w:rFonts w:ascii="Arial" w:hAnsi="Arial" w:cs="Arial"/>
          <w:i/>
          <w:sz w:val="22"/>
          <w:szCs w:val="22"/>
        </w:rPr>
        <w:t>(nazwa postępowania)</w:t>
      </w:r>
      <w:r w:rsidRPr="00EA01E4">
        <w:rPr>
          <w:rFonts w:ascii="Arial" w:hAnsi="Arial" w:cs="Arial"/>
          <w:sz w:val="22"/>
          <w:szCs w:val="22"/>
        </w:rPr>
        <w:t>,</w:t>
      </w:r>
      <w:r w:rsidRPr="00EA01E4">
        <w:rPr>
          <w:rFonts w:ascii="Arial" w:hAnsi="Arial" w:cs="Arial"/>
          <w:i/>
          <w:sz w:val="22"/>
          <w:szCs w:val="22"/>
        </w:rPr>
        <w:t xml:space="preserve"> </w:t>
      </w:r>
      <w:r w:rsidRPr="00EA01E4">
        <w:rPr>
          <w:rFonts w:ascii="Arial" w:hAnsi="Arial" w:cs="Arial"/>
          <w:sz w:val="22"/>
          <w:szCs w:val="22"/>
        </w:rPr>
        <w:t xml:space="preserve">prowadzonego przez …………………………….………. </w:t>
      </w:r>
      <w:r w:rsidRPr="00EA01E4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EA01E4">
        <w:rPr>
          <w:rFonts w:ascii="Arial" w:hAnsi="Arial" w:cs="Arial"/>
          <w:sz w:val="22"/>
          <w:szCs w:val="22"/>
        </w:rPr>
        <w:t>przedkładam:</w:t>
      </w:r>
    </w:p>
    <w:p w:rsidR="006E4D5E" w:rsidRPr="00EA01E4" w:rsidRDefault="006E4D5E" w:rsidP="006E4D5E">
      <w:pPr>
        <w:jc w:val="both"/>
        <w:rPr>
          <w:rFonts w:ascii="Arial" w:hAnsi="Arial" w:cs="Arial"/>
          <w:sz w:val="22"/>
          <w:szCs w:val="22"/>
        </w:rPr>
      </w:pPr>
    </w:p>
    <w:p w:rsidR="006E4D5E" w:rsidRPr="00EA01E4" w:rsidRDefault="006E4D5E" w:rsidP="006E4D5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u w:val="single"/>
        </w:rPr>
        <w:t>W</w:t>
      </w:r>
      <w:r w:rsidRPr="00EA01E4">
        <w:rPr>
          <w:rFonts w:ascii="Arial" w:hAnsi="Arial" w:cs="Arial"/>
          <w:sz w:val="22"/>
          <w:szCs w:val="22"/>
          <w:u w:val="single"/>
        </w:rPr>
        <w:t>ykaz osób</w:t>
      </w:r>
      <w:r w:rsidRPr="00EA01E4">
        <w:rPr>
          <w:rFonts w:ascii="Arial" w:hAnsi="Arial" w:cs="Arial"/>
          <w:sz w:val="22"/>
          <w:szCs w:val="22"/>
        </w:rPr>
        <w:t xml:space="preserve">, skierowanych przez </w:t>
      </w:r>
      <w:r>
        <w:rPr>
          <w:rFonts w:ascii="Arial" w:hAnsi="Arial" w:cs="Arial"/>
          <w:sz w:val="22"/>
          <w:szCs w:val="22"/>
        </w:rPr>
        <w:t>W</w:t>
      </w:r>
      <w:r w:rsidRPr="00EA01E4">
        <w:rPr>
          <w:rFonts w:ascii="Arial" w:hAnsi="Arial" w:cs="Arial"/>
          <w:sz w:val="22"/>
          <w:szCs w:val="22"/>
        </w:rPr>
        <w:t>ykonawcę do realizacji zamówienia publicznego, w szczególności odpowiedzialnych za świadczenie usług, kontrolę jakości, wraz z informacjami na temat ich kwalifikacji zawodowych, uprawnień, doświadczenia i wykształcenia</w:t>
      </w:r>
      <w:r>
        <w:rPr>
          <w:rFonts w:ascii="Arial" w:hAnsi="Arial" w:cs="Arial"/>
          <w:sz w:val="22"/>
          <w:szCs w:val="22"/>
        </w:rPr>
        <w:t>,</w:t>
      </w:r>
      <w:r w:rsidRPr="00EA01E4">
        <w:rPr>
          <w:rFonts w:ascii="Arial" w:hAnsi="Arial" w:cs="Arial"/>
          <w:sz w:val="22"/>
          <w:szCs w:val="22"/>
        </w:rPr>
        <w:t xml:space="preserve"> niezbędnych do wykonania Zamówienia publicznego, a także zakresu wykonywanych przez nie czynności oraz informacją o podstawie do dysponowania tymi osobami</w:t>
      </w:r>
      <w:r w:rsidRPr="00EA01E4">
        <w:rPr>
          <w:rFonts w:ascii="Arial" w:hAnsi="Arial" w:cs="Arial"/>
          <w:sz w:val="22"/>
          <w:szCs w:val="22"/>
          <w:lang w:eastAsia="en-US"/>
        </w:rPr>
        <w:t xml:space="preserve">; </w:t>
      </w:r>
    </w:p>
    <w:p w:rsidR="006E4D5E" w:rsidRPr="00EA01E4" w:rsidRDefault="006E4D5E" w:rsidP="006E4D5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2249"/>
        <w:gridCol w:w="2134"/>
        <w:gridCol w:w="2149"/>
        <w:gridCol w:w="2370"/>
      </w:tblGrid>
      <w:tr w:rsidR="006E4D5E" w:rsidRPr="009722AD" w:rsidTr="003A1324">
        <w:trPr>
          <w:cantSplit/>
          <w:trHeight w:val="1184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Imię , nazwisko</w:t>
            </w:r>
          </w:p>
          <w:p w:rsidR="006E4D5E" w:rsidRPr="00EA01E4" w:rsidRDefault="006E4D5E" w:rsidP="003A13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/Firma/*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Posiadane kwalifikacje, uprawnienia</w:t>
            </w:r>
          </w:p>
          <w:p w:rsidR="006E4D5E" w:rsidRPr="00EA01E4" w:rsidRDefault="006E4D5E" w:rsidP="003A13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/adres/*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Zakres powierzonych czynności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4D5E" w:rsidRPr="00EA01E4" w:rsidRDefault="006E4D5E" w:rsidP="003A13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  <w:p w:rsidR="006E4D5E" w:rsidRPr="00EA01E4" w:rsidRDefault="006E4D5E" w:rsidP="003A13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4D5E" w:rsidRPr="00EA01E4" w:rsidRDefault="006E4D5E" w:rsidP="003A13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4D5E" w:rsidRPr="009722AD" w:rsidTr="003A1324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1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1E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1E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1E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1E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6E4D5E" w:rsidRPr="009722AD" w:rsidTr="003A1324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4D5E" w:rsidRPr="009722AD" w:rsidTr="003A1324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4D5E" w:rsidRPr="009722AD" w:rsidTr="003A1324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4D5E" w:rsidRPr="009722AD" w:rsidTr="003A1324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4D5E" w:rsidRPr="009722AD" w:rsidTr="003A1324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4D5E" w:rsidRPr="009722AD" w:rsidTr="003A1324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4D5E" w:rsidRPr="009722AD" w:rsidTr="003A1324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4D5E" w:rsidRPr="009722AD" w:rsidTr="003A1324">
        <w:trPr>
          <w:cantSplit/>
        </w:trPr>
        <w:tc>
          <w:tcPr>
            <w:tcW w:w="692" w:type="dxa"/>
            <w:tcBorders>
              <w:lef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2249" w:type="dxa"/>
            <w:tcBorders>
              <w:lef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righ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4D5E" w:rsidRPr="009722AD" w:rsidTr="003A1324">
        <w:trPr>
          <w:cantSplit/>
        </w:trPr>
        <w:tc>
          <w:tcPr>
            <w:tcW w:w="692" w:type="dxa"/>
            <w:tcBorders>
              <w:lef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2249" w:type="dxa"/>
            <w:tcBorders>
              <w:lef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righ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E4D5E" w:rsidRPr="009722AD" w:rsidTr="003A1324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01E4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D5E" w:rsidRPr="00EA01E4" w:rsidRDefault="006E4D5E" w:rsidP="003A1324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E4D5E" w:rsidRPr="00EA01E4" w:rsidRDefault="006E4D5E" w:rsidP="006E4D5E">
      <w:pPr>
        <w:jc w:val="both"/>
        <w:rPr>
          <w:rFonts w:ascii="Arial" w:hAnsi="Arial" w:cs="Arial"/>
          <w:sz w:val="22"/>
          <w:szCs w:val="22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E4D5E" w:rsidRPr="00EA01E4" w:rsidRDefault="006E4D5E" w:rsidP="006E4D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01E4">
        <w:rPr>
          <w:rFonts w:ascii="Arial" w:hAnsi="Arial" w:cs="Arial"/>
          <w:sz w:val="22"/>
          <w:szCs w:val="22"/>
        </w:rPr>
        <w:t xml:space="preserve">…………….……. </w:t>
      </w:r>
      <w:r w:rsidRPr="00EA01E4">
        <w:rPr>
          <w:rFonts w:ascii="Arial" w:hAnsi="Arial" w:cs="Arial"/>
          <w:i/>
          <w:sz w:val="22"/>
          <w:szCs w:val="22"/>
        </w:rPr>
        <w:t xml:space="preserve">(miejscowość), </w:t>
      </w:r>
      <w:r w:rsidRPr="00EA01E4">
        <w:rPr>
          <w:rFonts w:ascii="Arial" w:hAnsi="Arial" w:cs="Arial"/>
          <w:sz w:val="22"/>
          <w:szCs w:val="22"/>
        </w:rPr>
        <w:t xml:space="preserve">dnia ………….……. r. </w:t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</w:r>
      <w:r w:rsidRPr="00EA01E4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6E4D5E" w:rsidRPr="00EA70F3" w:rsidRDefault="006E4D5E" w:rsidP="006E4D5E">
      <w:pPr>
        <w:spacing w:line="360" w:lineRule="auto"/>
        <w:ind w:left="5664" w:firstLine="708"/>
        <w:jc w:val="both"/>
        <w:rPr>
          <w:i/>
          <w:sz w:val="24"/>
          <w:szCs w:val="24"/>
        </w:rPr>
      </w:pPr>
      <w:r w:rsidRPr="00EA70F3">
        <w:rPr>
          <w:i/>
          <w:sz w:val="24"/>
          <w:szCs w:val="24"/>
        </w:rPr>
        <w:t>(podpis)</w:t>
      </w:r>
    </w:p>
    <w:p w:rsidR="001D6EAE" w:rsidRDefault="006E4D5E"/>
    <w:sectPr w:rsidR="001D6EAE" w:rsidSect="006E4D5E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0F" w:rsidRDefault="006E4D5E" w:rsidP="00BA3797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380F" w:rsidRDefault="006E4D5E" w:rsidP="00BA3797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0F" w:rsidRDefault="006E4D5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0380F" w:rsidRDefault="006E4D5E" w:rsidP="00BA3797">
    <w:pPr>
      <w:pStyle w:val="Stopk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0F" w:rsidRDefault="006E4D5E" w:rsidP="00BA37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380F" w:rsidRDefault="006E4D5E" w:rsidP="00BA379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0F" w:rsidRDefault="006E4D5E" w:rsidP="00BA37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C0380F" w:rsidRDefault="006E4D5E" w:rsidP="00BA3797">
    <w:pPr>
      <w:tabs>
        <w:tab w:val="center" w:pos="4536"/>
        <w:tab w:val="right" w:pos="9072"/>
      </w:tabs>
      <w:ind w:right="360"/>
      <w:rPr>
        <w:rFonts w:ascii="Arial" w:hAnsi="Arial" w:cs="Arial"/>
        <w:sz w:val="14"/>
        <w:szCs w:val="14"/>
      </w:rPr>
    </w:pPr>
  </w:p>
  <w:p w:rsidR="00C0380F" w:rsidRPr="006F0727" w:rsidRDefault="006E4D5E" w:rsidP="00BA3797">
    <w:pPr>
      <w:pStyle w:val="Tekstpodstawowy3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80F" w:rsidRPr="005064D7" w:rsidRDefault="006E4D5E">
    <w:pPr>
      <w:pStyle w:val="Stopka"/>
      <w:rPr>
        <w:rFonts w:ascii="Arial" w:hAnsi="Arial" w:cs="Arial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E7ECB5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29C5E7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BC44F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257ED0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143E037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760F1E"/>
    <w:multiLevelType w:val="hybridMultilevel"/>
    <w:tmpl w:val="8870D13E"/>
    <w:name w:val="WW8Num7"/>
    <w:lvl w:ilvl="0" w:tplc="A34075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7EE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82F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12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9CD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781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725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4A1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4E2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4509D7"/>
    <w:multiLevelType w:val="hybridMultilevel"/>
    <w:tmpl w:val="41FE3B72"/>
    <w:name w:val="WW8Num45"/>
    <w:lvl w:ilvl="0" w:tplc="04BC0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E20AD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D46A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A4BB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D4D6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6AD2D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F0446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98193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0038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574F33"/>
    <w:multiLevelType w:val="multilevel"/>
    <w:tmpl w:val="7E04DCD0"/>
    <w:lvl w:ilvl="0">
      <w:start w:val="1"/>
      <w:numFmt w:val="upperRoman"/>
      <w:pStyle w:val="Nagwek1"/>
      <w:lvlText w:val="Artykuł %1."/>
      <w:lvlJc w:val="left"/>
      <w:pPr>
        <w:tabs>
          <w:tab w:val="num" w:pos="3448"/>
        </w:tabs>
        <w:ind w:left="568"/>
      </w:pPr>
      <w:rPr>
        <w:rFonts w:cs="Times New Roman"/>
      </w:r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3808"/>
        </w:tabs>
        <w:ind w:left="568"/>
      </w:pPr>
      <w:rPr>
        <w:rFonts w:cs="Times New Roman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1576"/>
        </w:tabs>
        <w:ind w:left="1288" w:hanging="432"/>
      </w:pPr>
      <w:rPr>
        <w:rFonts w:cs="Times New Roman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1432"/>
        </w:tabs>
        <w:ind w:left="1432" w:hanging="144"/>
      </w:pPr>
      <w:rPr>
        <w:rFonts w:cs="Times New Roman"/>
      </w:rPr>
    </w:lvl>
    <w:lvl w:ilvl="4">
      <w:start w:val="1"/>
      <w:numFmt w:val="decimal"/>
      <w:pStyle w:val="Nagwek5"/>
      <w:lvlText w:val="%5)"/>
      <w:lvlJc w:val="left"/>
      <w:pPr>
        <w:tabs>
          <w:tab w:val="num" w:pos="1864"/>
        </w:tabs>
        <w:ind w:left="1576" w:hanging="432"/>
      </w:pPr>
      <w:rPr>
        <w:rFonts w:cs="Times New Roman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2008"/>
        </w:tabs>
        <w:ind w:left="1720" w:hanging="432"/>
      </w:pPr>
      <w:rPr>
        <w:rFonts w:cs="Times New Roman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864"/>
        </w:tabs>
        <w:ind w:left="1864" w:hanging="288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296"/>
        </w:tabs>
        <w:ind w:left="2008" w:hanging="432"/>
      </w:pPr>
      <w:rPr>
        <w:rFonts w:cs="Times New Roman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2152"/>
        </w:tabs>
        <w:ind w:left="2152" w:hanging="144"/>
      </w:pPr>
      <w:rPr>
        <w:rFonts w:cs="Times New Roman"/>
      </w:rPr>
    </w:lvl>
  </w:abstractNum>
  <w:abstractNum w:abstractNumId="8" w15:restartNumberingAfterBreak="0">
    <w:nsid w:val="686664A1"/>
    <w:multiLevelType w:val="hybridMultilevel"/>
    <w:tmpl w:val="DEAAD1DC"/>
    <w:lvl w:ilvl="0" w:tplc="68CE32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D5D07"/>
    <w:multiLevelType w:val="hybridMultilevel"/>
    <w:tmpl w:val="98662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4A5ABB6E">
      <w:start w:val="6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5E"/>
    <w:rsid w:val="001D4DA8"/>
    <w:rsid w:val="006E4D5E"/>
    <w:rsid w:val="009C6E51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CF7A"/>
  <w15:chartTrackingRefBased/>
  <w15:docId w15:val="{66122B72-6E19-4140-947B-89E3EC9B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4D5E"/>
    <w:pPr>
      <w:numPr>
        <w:numId w:val="6"/>
      </w:num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D5E"/>
    <w:pPr>
      <w:numPr>
        <w:ilvl w:val="1"/>
        <w:numId w:val="6"/>
      </w:num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uiPriority w:val="99"/>
    <w:qFormat/>
    <w:rsid w:val="006E4D5E"/>
    <w:pPr>
      <w:numPr>
        <w:ilvl w:val="2"/>
        <w:numId w:val="6"/>
      </w:numPr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uiPriority w:val="99"/>
    <w:qFormat/>
    <w:rsid w:val="006E4D5E"/>
    <w:pPr>
      <w:numPr>
        <w:ilvl w:val="3"/>
        <w:numId w:val="6"/>
      </w:numPr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uiPriority w:val="99"/>
    <w:qFormat/>
    <w:rsid w:val="006E4D5E"/>
    <w:pPr>
      <w:numPr>
        <w:ilvl w:val="4"/>
        <w:numId w:val="6"/>
      </w:numPr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uiPriority w:val="99"/>
    <w:qFormat/>
    <w:rsid w:val="006E4D5E"/>
    <w:pPr>
      <w:numPr>
        <w:ilvl w:val="5"/>
        <w:numId w:val="6"/>
      </w:numPr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uiPriority w:val="99"/>
    <w:qFormat/>
    <w:rsid w:val="006E4D5E"/>
    <w:pPr>
      <w:numPr>
        <w:ilvl w:val="6"/>
        <w:numId w:val="6"/>
      </w:numPr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uiPriority w:val="99"/>
    <w:qFormat/>
    <w:rsid w:val="006E4D5E"/>
    <w:pPr>
      <w:numPr>
        <w:ilvl w:val="7"/>
        <w:numId w:val="6"/>
      </w:numPr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6E4D5E"/>
    <w:pPr>
      <w:numPr>
        <w:ilvl w:val="8"/>
        <w:numId w:val="6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E4D5E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6E4D5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6E4D5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6E4D5E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6E4D5E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6E4D5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6E4D5E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E4D5E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6E4D5E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6E4D5E"/>
    <w:pPr>
      <w:ind w:left="708"/>
    </w:pPr>
  </w:style>
  <w:style w:type="paragraph" w:styleId="Nagwek">
    <w:name w:val="header"/>
    <w:aliases w:val="Nagłówek strony,Nagłówek strony1"/>
    <w:basedOn w:val="Normalny"/>
    <w:link w:val="NagwekZnak"/>
    <w:uiPriority w:val="99"/>
    <w:rsid w:val="006E4D5E"/>
    <w:pPr>
      <w:tabs>
        <w:tab w:val="center" w:pos="4819"/>
        <w:tab w:val="right" w:pos="9071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rsid w:val="006E4D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6E4D5E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E4D5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Cyr">
    <w:name w:val="NormalCyr"/>
    <w:basedOn w:val="Normalny"/>
    <w:uiPriority w:val="99"/>
    <w:rsid w:val="006E4D5E"/>
    <w:rPr>
      <w:b/>
      <w:sz w:val="24"/>
    </w:rPr>
  </w:style>
  <w:style w:type="character" w:styleId="Numerstrony">
    <w:name w:val="page number"/>
    <w:uiPriority w:val="99"/>
    <w:rsid w:val="006E4D5E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6E4D5E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4D5E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4D5E"/>
    <w:pPr>
      <w:ind w:left="567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4D5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E4D5E"/>
    <w:pPr>
      <w:tabs>
        <w:tab w:val="left" w:pos="0"/>
        <w:tab w:val="left" w:pos="426"/>
      </w:tabs>
      <w:ind w:left="426" w:hanging="426"/>
    </w:pPr>
    <w:rPr>
      <w:b/>
      <w:i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E4D5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E4D5E"/>
    <w:pPr>
      <w:ind w:left="426"/>
    </w:pPr>
    <w:rPr>
      <w:b/>
      <w:i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E4D5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E4D5E"/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D5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E4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E4D5E"/>
    <w:pPr>
      <w:tabs>
        <w:tab w:val="left" w:pos="567"/>
        <w:tab w:val="left" w:pos="851"/>
      </w:tabs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4D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E4D5E"/>
    <w:rPr>
      <w:b/>
      <w:color w:val="0000FF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E4D5E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rsid w:val="006E4D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E4D5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rsid w:val="006E4D5E"/>
    <w:pPr>
      <w:ind w:left="283" w:hanging="283"/>
    </w:pPr>
  </w:style>
  <w:style w:type="paragraph" w:styleId="Lista2">
    <w:name w:val="List 2"/>
    <w:basedOn w:val="Normalny"/>
    <w:uiPriority w:val="99"/>
    <w:rsid w:val="006E4D5E"/>
    <w:pPr>
      <w:ind w:left="566" w:hanging="283"/>
    </w:pPr>
  </w:style>
  <w:style w:type="paragraph" w:styleId="Lista3">
    <w:name w:val="List 3"/>
    <w:basedOn w:val="Normalny"/>
    <w:uiPriority w:val="99"/>
    <w:rsid w:val="006E4D5E"/>
    <w:pPr>
      <w:ind w:left="849" w:hanging="283"/>
    </w:pPr>
  </w:style>
  <w:style w:type="paragraph" w:styleId="Listapunktowana">
    <w:name w:val="List Bullet"/>
    <w:basedOn w:val="Normalny"/>
    <w:autoRedefine/>
    <w:uiPriority w:val="99"/>
    <w:rsid w:val="006E4D5E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6E4D5E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6E4D5E"/>
    <w:pPr>
      <w:numPr>
        <w:numId w:val="3"/>
      </w:numPr>
    </w:pPr>
  </w:style>
  <w:style w:type="paragraph" w:styleId="Listapunktowana4">
    <w:name w:val="List Bullet 4"/>
    <w:basedOn w:val="Normalny"/>
    <w:autoRedefine/>
    <w:uiPriority w:val="99"/>
    <w:rsid w:val="006E4D5E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6E4D5E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6E4D5E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6E4D5E"/>
    <w:pPr>
      <w:spacing w:after="120"/>
      <w:ind w:left="849"/>
    </w:pPr>
  </w:style>
  <w:style w:type="paragraph" w:styleId="Tytu">
    <w:name w:val="Title"/>
    <w:basedOn w:val="Normalny"/>
    <w:link w:val="TytuZnak"/>
    <w:uiPriority w:val="99"/>
    <w:qFormat/>
    <w:rsid w:val="006E4D5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rsid w:val="006E4D5E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character" w:styleId="Hipercze">
    <w:name w:val="Hyperlink"/>
    <w:uiPriority w:val="99"/>
    <w:rsid w:val="006E4D5E"/>
    <w:rPr>
      <w:rFonts w:cs="Times New Roman"/>
      <w:color w:val="0000FF"/>
      <w:u w:val="single"/>
    </w:rPr>
  </w:style>
  <w:style w:type="paragraph" w:customStyle="1" w:styleId="SIWZBody">
    <w:name w:val="SIWZ_Body"/>
    <w:uiPriority w:val="99"/>
    <w:rsid w:val="006E4D5E"/>
    <w:pPr>
      <w:tabs>
        <w:tab w:val="right" w:leader="dot" w:pos="9072"/>
      </w:tabs>
      <w:spacing w:before="60" w:after="0" w:line="240" w:lineRule="auto"/>
      <w:ind w:left="284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GR">
    <w:name w:val="Body GR"/>
    <w:uiPriority w:val="99"/>
    <w:rsid w:val="006E4D5E"/>
    <w:pPr>
      <w:keepNext/>
      <w:tabs>
        <w:tab w:val="right" w:leader="dot" w:pos="7313"/>
      </w:tabs>
      <w:spacing w:before="240" w:after="0" w:line="271" w:lineRule="atLeast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WW-Tekstpodstawowy3">
    <w:name w:val="WW-Tekst podstawowy 3"/>
    <w:basedOn w:val="Normalny"/>
    <w:uiPriority w:val="99"/>
    <w:rsid w:val="006E4D5E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6E4D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D5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9">
    <w:name w:val="Znak Znak9"/>
    <w:uiPriority w:val="99"/>
    <w:locked/>
    <w:rsid w:val="006E4D5E"/>
    <w:rPr>
      <w:b/>
      <w:sz w:val="24"/>
      <w:lang w:val="pl-PL" w:eastAsia="pl-PL"/>
    </w:rPr>
  </w:style>
  <w:style w:type="paragraph" w:styleId="NormalnyWeb">
    <w:name w:val="Normal (Web)"/>
    <w:basedOn w:val="Normalny"/>
    <w:uiPriority w:val="99"/>
    <w:rsid w:val="006E4D5E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uiPriority w:val="99"/>
    <w:rsid w:val="006E4D5E"/>
    <w:rPr>
      <w:rFonts w:cs="Times New Roman"/>
    </w:rPr>
  </w:style>
  <w:style w:type="paragraph" w:customStyle="1" w:styleId="Standardowytekst">
    <w:name w:val="Standardowy.tekst"/>
    <w:uiPriority w:val="99"/>
    <w:rsid w:val="006E4D5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6E4D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6E4D5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uiPriority w:val="99"/>
    <w:rsid w:val="006E4D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E4D5E"/>
    <w:pPr>
      <w:ind w:left="720"/>
      <w:contextualSpacing/>
    </w:pPr>
    <w:rPr>
      <w:sz w:val="24"/>
      <w:szCs w:val="24"/>
    </w:rPr>
  </w:style>
  <w:style w:type="paragraph" w:styleId="Bezodstpw">
    <w:name w:val="No Spacing"/>
    <w:uiPriority w:val="99"/>
    <w:qFormat/>
    <w:rsid w:val="006E4D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uiPriority w:val="99"/>
    <w:rsid w:val="006E4D5E"/>
    <w:pPr>
      <w:widowControl w:val="0"/>
      <w:shd w:val="clear" w:color="auto" w:fill="FFFFFF"/>
      <w:suppressAutoHyphens/>
      <w:autoSpaceDE w:val="0"/>
      <w:spacing w:before="317" w:line="317" w:lineRule="atLeas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paragraph" w:styleId="Listanumerowana">
    <w:name w:val="List Number"/>
    <w:basedOn w:val="Normalny"/>
    <w:uiPriority w:val="99"/>
    <w:rsid w:val="006E4D5E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rsid w:val="006E4D5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4D5E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E4D5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99"/>
    <w:qFormat/>
    <w:rsid w:val="006E4D5E"/>
    <w:rPr>
      <w:rFonts w:cs="Times New Roman"/>
      <w:b/>
      <w:bCs/>
    </w:rPr>
  </w:style>
  <w:style w:type="paragraph" w:customStyle="1" w:styleId="Nagwektabeli">
    <w:name w:val="Nagłówek tabeli"/>
    <w:basedOn w:val="Normalny"/>
    <w:uiPriority w:val="99"/>
    <w:rsid w:val="006E4D5E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Standardowy0">
    <w:name w:val="Standardowy.+"/>
    <w:uiPriority w:val="99"/>
    <w:rsid w:val="006E4D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6E4D5E"/>
    <w:pPr>
      <w:widowControl w:val="0"/>
      <w:suppressAutoHyphens/>
      <w:autoSpaceDE w:val="0"/>
      <w:ind w:left="720"/>
      <w:contextualSpacing/>
    </w:pPr>
    <w:rPr>
      <w:lang w:eastAsia="ar-SA"/>
    </w:rPr>
  </w:style>
  <w:style w:type="paragraph" w:customStyle="1" w:styleId="awciety">
    <w:name w:val="a) wciety"/>
    <w:basedOn w:val="Normalny"/>
    <w:rsid w:val="006E4D5E"/>
    <w:pPr>
      <w:suppressAutoHyphens/>
      <w:spacing w:after="120"/>
      <w:ind w:left="284" w:hanging="284"/>
      <w:jc w:val="both"/>
    </w:pPr>
    <w:rPr>
      <w:kern w:val="1"/>
      <w:sz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6E4D5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locked/>
    <w:rsid w:val="006E4D5E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3792</Words>
  <Characters>22757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1</cp:revision>
  <dcterms:created xsi:type="dcterms:W3CDTF">2019-06-14T11:58:00Z</dcterms:created>
  <dcterms:modified xsi:type="dcterms:W3CDTF">2019-06-14T12:02:00Z</dcterms:modified>
</cp:coreProperties>
</file>