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B6" w:rsidRPr="00BE29EC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BE29EC">
        <w:rPr>
          <w:rFonts w:ascii="Times New Roman" w:hAnsi="Times New Roman"/>
          <w:b/>
          <w:sz w:val="24"/>
          <w:szCs w:val="24"/>
        </w:rPr>
        <w:t>ałącznik nr 1</w:t>
      </w:r>
    </w:p>
    <w:p w:rsidR="000E08B6" w:rsidRPr="00BE29EC" w:rsidRDefault="000E08B6" w:rsidP="000E08B6">
      <w:pPr>
        <w:jc w:val="center"/>
        <w:rPr>
          <w:rFonts w:ascii="Times New Roman" w:hAnsi="Times New Roman"/>
          <w:b/>
          <w:sz w:val="24"/>
          <w:szCs w:val="24"/>
        </w:rPr>
      </w:pPr>
      <w:r w:rsidRPr="00BE29EC">
        <w:rPr>
          <w:rFonts w:ascii="Times New Roman" w:hAnsi="Times New Roman"/>
          <w:b/>
          <w:sz w:val="24"/>
          <w:szCs w:val="24"/>
        </w:rPr>
        <w:t>FORMULARZ  OFERTOWY  WYKONAWCY</w:t>
      </w:r>
    </w:p>
    <w:p w:rsidR="000E08B6" w:rsidRPr="00BE29EC" w:rsidRDefault="000E08B6" w:rsidP="000E08B6">
      <w:pPr>
        <w:rPr>
          <w:rFonts w:ascii="Times New Roman" w:hAnsi="Times New Roman"/>
          <w:b/>
          <w:sz w:val="24"/>
          <w:szCs w:val="24"/>
        </w:rPr>
      </w:pPr>
      <w:r w:rsidRPr="00BE29EC">
        <w:rPr>
          <w:rFonts w:ascii="Times New Roman" w:hAnsi="Times New Roman"/>
          <w:b/>
          <w:sz w:val="24"/>
          <w:szCs w:val="24"/>
        </w:rPr>
        <w:t>Dane dotyczące wykonawcy</w:t>
      </w:r>
    </w:p>
    <w:p w:rsidR="000E08B6" w:rsidRPr="00BE29EC" w:rsidRDefault="000E08B6" w:rsidP="000E08B6">
      <w:pPr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Nazwa  …………………………………………………………………………………….</w:t>
      </w:r>
    </w:p>
    <w:p w:rsidR="000E08B6" w:rsidRPr="00BE29EC" w:rsidRDefault="000E08B6" w:rsidP="000E08B6">
      <w:pPr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Siedziba ……………………………………………………………………………………</w:t>
      </w:r>
    </w:p>
    <w:p w:rsidR="000E08B6" w:rsidRPr="00BE29EC" w:rsidRDefault="000E08B6" w:rsidP="000E08B6">
      <w:pPr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Nr telefonu/faks ……………………………………………………………………………</w:t>
      </w:r>
    </w:p>
    <w:p w:rsidR="000E08B6" w:rsidRPr="00BE29EC" w:rsidRDefault="000E08B6" w:rsidP="000E08B6">
      <w:pPr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Nr NIP ……………………………………………………………………………………..</w:t>
      </w:r>
    </w:p>
    <w:p w:rsidR="000E08B6" w:rsidRPr="00BE29EC" w:rsidRDefault="000E08B6" w:rsidP="000E08B6">
      <w:pPr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Nr REGON ………………………………………………………………………………..</w:t>
      </w:r>
    </w:p>
    <w:p w:rsidR="000E08B6" w:rsidRPr="00BE29EC" w:rsidRDefault="000E08B6" w:rsidP="000E08B6">
      <w:pPr>
        <w:rPr>
          <w:rFonts w:ascii="Times New Roman" w:hAnsi="Times New Roman"/>
          <w:b/>
          <w:sz w:val="24"/>
          <w:szCs w:val="24"/>
        </w:rPr>
      </w:pPr>
      <w:r w:rsidRPr="00BE29EC">
        <w:rPr>
          <w:rFonts w:ascii="Times New Roman" w:hAnsi="Times New Roman"/>
          <w:b/>
          <w:sz w:val="24"/>
          <w:szCs w:val="24"/>
        </w:rPr>
        <w:t>Dane dotyczące zamawiającego</w:t>
      </w:r>
    </w:p>
    <w:p w:rsidR="000E08B6" w:rsidRPr="00BE29EC" w:rsidRDefault="000E08B6" w:rsidP="000E08B6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outlineLvl w:val="7"/>
        <w:rPr>
          <w:rFonts w:ascii="Times New Roman" w:hAnsi="Times New Roman"/>
          <w:sz w:val="32"/>
          <w:szCs w:val="20"/>
          <w:lang w:eastAsia="ar-SA"/>
        </w:rPr>
      </w:pPr>
      <w:r w:rsidRPr="00BE29EC">
        <w:rPr>
          <w:rFonts w:ascii="Times New Roman" w:hAnsi="Times New Roman"/>
          <w:sz w:val="24"/>
          <w:szCs w:val="24"/>
          <w:lang w:eastAsia="ar-SA"/>
        </w:rPr>
        <w:t>PROKURATURA OKRĘGOWA w WARSZAWIE, 00 - 791 Warszawa ul. Chocimska</w:t>
      </w:r>
      <w:r w:rsidRPr="00BE29EC">
        <w:rPr>
          <w:rFonts w:ascii="Times New Roman" w:hAnsi="Times New Roman"/>
          <w:sz w:val="32"/>
          <w:szCs w:val="20"/>
          <w:lang w:eastAsia="ar-SA"/>
        </w:rPr>
        <w:t xml:space="preserve"> </w:t>
      </w:r>
      <w:r w:rsidRPr="00BE29EC">
        <w:rPr>
          <w:rFonts w:ascii="Times New Roman" w:hAnsi="Times New Roman"/>
          <w:sz w:val="24"/>
          <w:szCs w:val="24"/>
          <w:lang w:eastAsia="ar-SA"/>
        </w:rPr>
        <w:t>28</w:t>
      </w:r>
    </w:p>
    <w:p w:rsidR="000E08B6" w:rsidRPr="00BE29EC" w:rsidRDefault="000E08B6" w:rsidP="000E08B6">
      <w:pPr>
        <w:rPr>
          <w:rFonts w:ascii="Times New Roman" w:hAnsi="Times New Roman"/>
          <w:sz w:val="28"/>
          <w:szCs w:val="28"/>
        </w:rPr>
      </w:pPr>
      <w:r w:rsidRPr="00BE29EC">
        <w:rPr>
          <w:rFonts w:ascii="Times New Roman" w:hAnsi="Times New Roman"/>
          <w:sz w:val="28"/>
          <w:szCs w:val="28"/>
        </w:rPr>
        <w:t>NIP: 525 10 08 711, Regon: 000000247</w:t>
      </w:r>
    </w:p>
    <w:p w:rsidR="000E08B6" w:rsidRPr="00BE29EC" w:rsidRDefault="000E08B6" w:rsidP="000E08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29EC">
        <w:rPr>
          <w:rFonts w:ascii="Times New Roman" w:hAnsi="Times New Roman"/>
          <w:b/>
          <w:sz w:val="28"/>
          <w:szCs w:val="28"/>
        </w:rPr>
        <w:t>Zobowiązania  wykonawcy</w:t>
      </w:r>
    </w:p>
    <w:p w:rsidR="000E08B6" w:rsidRPr="00BE29EC" w:rsidRDefault="000E08B6" w:rsidP="000E08B6">
      <w:pPr>
        <w:pStyle w:val="Akapitzlist"/>
        <w:ind w:left="0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BE29EC">
        <w:rPr>
          <w:rFonts w:ascii="Times New Roman" w:hAnsi="Times New Roman"/>
          <w:sz w:val="24"/>
          <w:szCs w:val="24"/>
        </w:rPr>
        <w:t xml:space="preserve">Nawiązując do zaproszenia w przetargu nieograniczonym na wykonanie remontu </w:t>
      </w:r>
      <w:r>
        <w:rPr>
          <w:rFonts w:ascii="Times New Roman" w:hAnsi="Times New Roman"/>
          <w:sz w:val="24"/>
          <w:szCs w:val="24"/>
        </w:rPr>
        <w:t xml:space="preserve">wskazanych </w:t>
      </w:r>
      <w:r w:rsidRPr="00BE29EC">
        <w:rPr>
          <w:rFonts w:ascii="Times New Roman" w:hAnsi="Times New Roman"/>
          <w:sz w:val="24"/>
          <w:szCs w:val="24"/>
        </w:rPr>
        <w:t xml:space="preserve">pomieszczeń </w:t>
      </w:r>
      <w:r w:rsidRPr="006A08D5">
        <w:rPr>
          <w:rFonts w:ascii="Times New Roman" w:hAnsi="Times New Roman"/>
          <w:sz w:val="24"/>
          <w:szCs w:val="24"/>
        </w:rPr>
        <w:t xml:space="preserve">biurowych w budynku Prokuratury Okręgowej w Warszawie, </w:t>
      </w:r>
      <w:r w:rsidRPr="00BE29EC">
        <w:rPr>
          <w:rFonts w:ascii="Times New Roman" w:hAnsi="Times New Roman"/>
          <w:sz w:val="24"/>
          <w:szCs w:val="24"/>
        </w:rPr>
        <w:t xml:space="preserve"> wraz z zakupem niezbędnych materiałów,</w:t>
      </w:r>
      <w:r w:rsidRPr="00BE29EC">
        <w:rPr>
          <w:rFonts w:ascii="Times New Roman" w:hAnsi="Times New Roman"/>
          <w:b/>
          <w:sz w:val="24"/>
          <w:szCs w:val="24"/>
        </w:rPr>
        <w:t xml:space="preserve"> </w:t>
      </w:r>
      <w:r w:rsidRPr="00BE29EC">
        <w:rPr>
          <w:rFonts w:ascii="Times New Roman" w:hAnsi="Times New Roman"/>
          <w:sz w:val="24"/>
          <w:szCs w:val="24"/>
        </w:rPr>
        <w:t xml:space="preserve">zobowiązuję się wykonać przedmiot zamówienia zgodnie   „kosztorysem ofertowym” w cenie: </w:t>
      </w:r>
    </w:p>
    <w:p w:rsidR="000E08B6" w:rsidRPr="00BE29EC" w:rsidRDefault="000E08B6" w:rsidP="000E08B6">
      <w:p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b/>
          <w:sz w:val="24"/>
          <w:szCs w:val="24"/>
        </w:rPr>
        <w:t>Cena netto</w:t>
      </w:r>
      <w:r w:rsidRPr="00BE29EC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…………………………………………………………………………………..zł</w:t>
      </w:r>
    </w:p>
    <w:p w:rsidR="000E08B6" w:rsidRPr="00BE29EC" w:rsidRDefault="000E08B6" w:rsidP="000E08B6">
      <w:p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(słownie ) : …………………………………………………………………………………..</w:t>
      </w:r>
    </w:p>
    <w:p w:rsidR="000E08B6" w:rsidRPr="00BE29EC" w:rsidRDefault="000E08B6" w:rsidP="000E08B6">
      <w:p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b/>
          <w:sz w:val="24"/>
          <w:szCs w:val="24"/>
        </w:rPr>
        <w:t>Podatek VAT</w:t>
      </w:r>
      <w:r w:rsidRPr="00BE29EC">
        <w:rPr>
          <w:rFonts w:ascii="Times New Roman" w:hAnsi="Times New Roman"/>
          <w:sz w:val="24"/>
          <w:szCs w:val="24"/>
        </w:rPr>
        <w:t xml:space="preserve"> ………% tj. ………………………………………………………………….zł</w:t>
      </w:r>
    </w:p>
    <w:p w:rsidR="000E08B6" w:rsidRPr="00BE29EC" w:rsidRDefault="000E08B6" w:rsidP="000E08B6">
      <w:p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b/>
          <w:sz w:val="24"/>
          <w:szCs w:val="24"/>
        </w:rPr>
        <w:t>Cena brutto</w:t>
      </w:r>
      <w:r w:rsidRPr="00BE29EC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………………………………………………………………………………..zł</w:t>
      </w:r>
    </w:p>
    <w:p w:rsidR="000E08B6" w:rsidRPr="00BE29EC" w:rsidRDefault="000E08B6" w:rsidP="000E08B6">
      <w:p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(słownie ) ……………………………………………………………………………………</w:t>
      </w:r>
    </w:p>
    <w:p w:rsidR="000E08B6" w:rsidRPr="00BE29EC" w:rsidRDefault="000E08B6" w:rsidP="000E08B6">
      <w:pPr>
        <w:spacing w:after="0"/>
        <w:rPr>
          <w:rFonts w:ascii="Times New Roman" w:hAnsi="Times New Roman"/>
          <w:b/>
          <w:sz w:val="24"/>
          <w:szCs w:val="24"/>
        </w:rPr>
      </w:pPr>
      <w:r w:rsidRPr="00BE29EC">
        <w:rPr>
          <w:rFonts w:ascii="Times New Roman" w:hAnsi="Times New Roman"/>
          <w:b/>
          <w:sz w:val="24"/>
          <w:szCs w:val="24"/>
        </w:rPr>
        <w:t xml:space="preserve">Oświadczam, że : </w:t>
      </w:r>
    </w:p>
    <w:p w:rsidR="000E08B6" w:rsidRPr="00BE29EC" w:rsidRDefault="000E08B6" w:rsidP="000E08B6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cena obejmuje wszystkie koszty związane z prawidłową realizacją zamówienia (z uwzględnieniem postanowień zawartych w zaproszeniu)</w:t>
      </w:r>
    </w:p>
    <w:p w:rsidR="000E08B6" w:rsidRPr="00BE29EC" w:rsidRDefault="000E08B6" w:rsidP="000E08B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zapoznałem się z treścią niniejszego zaproszenia  i nie wnoszę do niej zastrzeżeń oraz zdobyłem konieczne informacje do właściwego przygotowania oferty,</w:t>
      </w:r>
    </w:p>
    <w:p w:rsidR="000E08B6" w:rsidRPr="00BE29EC" w:rsidRDefault="000E08B6" w:rsidP="000E08B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 xml:space="preserve"> akceptuję wskazany okres związania złożoną ofertą tj. 30 dni,</w:t>
      </w:r>
    </w:p>
    <w:p w:rsidR="000E08B6" w:rsidRPr="00BE29EC" w:rsidRDefault="000E08B6" w:rsidP="000E08B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Oświadczam, że jestem ubezpieczony z tytułu wszelkich ryzyk od odpowiedzialności cywilnej w zakresie prowadzonej działalności gospodarczej.</w:t>
      </w:r>
    </w:p>
    <w:p w:rsidR="000E08B6" w:rsidRPr="00BE29EC" w:rsidRDefault="000E08B6" w:rsidP="000E08B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Oświadczam, że dysponuję odpowiednim potencjałem technicznym i pracownikami posiadającymi odpowiednie kwalifikacje zawodowe oraz przeszkolenia w zakresie bhp i ppoż.</w:t>
      </w:r>
    </w:p>
    <w:p w:rsidR="000E08B6" w:rsidRPr="00BE29EC" w:rsidRDefault="000E08B6" w:rsidP="000E08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bCs/>
          <w:sz w:val="24"/>
          <w:szCs w:val="24"/>
        </w:rPr>
        <w:t xml:space="preserve">Akceptuję bez zastrzeżeń wzór umowy i w razie wyboru mojej oferty zobowiązuję się do </w:t>
      </w:r>
      <w:r w:rsidRPr="00BE29EC">
        <w:rPr>
          <w:rFonts w:ascii="Times New Roman" w:hAnsi="Times New Roman"/>
          <w:sz w:val="24"/>
          <w:szCs w:val="24"/>
        </w:rPr>
        <w:t>podpisania umowy na warunkach zawartych w zaproszeniu, w miejscu i terminie wskazanym przez zamawiającego,</w:t>
      </w:r>
    </w:p>
    <w:p w:rsidR="000E08B6" w:rsidRPr="00BE29EC" w:rsidRDefault="000E08B6" w:rsidP="000E08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Powierzę następującą część zamówienia podwykonawcom (należy podać zakres)</w:t>
      </w:r>
      <w:r w:rsidRPr="00BE29EC">
        <w:rPr>
          <w:rFonts w:ascii="Times New Roman" w:hAnsi="Times New Roman"/>
          <w:b/>
          <w:sz w:val="24"/>
          <w:szCs w:val="24"/>
        </w:rPr>
        <w:t>:</w:t>
      </w:r>
    </w:p>
    <w:p w:rsidR="000E08B6" w:rsidRPr="00BE29EC" w:rsidRDefault="000E08B6" w:rsidP="000E0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0E08B6" w:rsidRPr="00BE29EC" w:rsidRDefault="000E08B6" w:rsidP="000E0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0E08B6" w:rsidRPr="00BE29EC" w:rsidRDefault="000E08B6" w:rsidP="000E08B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Termin  płatności : do 30 dni</w:t>
      </w:r>
    </w:p>
    <w:p w:rsidR="000E08B6" w:rsidRPr="00BE29EC" w:rsidRDefault="000E08B6" w:rsidP="000E08B6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Zobowiązuję się wykonać przedmiot zamówienia w nieprzekraczalnym terminie do …… dni od daty pod</w:t>
      </w:r>
      <w:r>
        <w:rPr>
          <w:rFonts w:ascii="Times New Roman" w:hAnsi="Times New Roman"/>
          <w:sz w:val="24"/>
          <w:szCs w:val="24"/>
        </w:rPr>
        <w:t>pisania umowy  (nie dłużej niż 60</w:t>
      </w:r>
      <w:r w:rsidRPr="00BE29EC">
        <w:rPr>
          <w:rFonts w:ascii="Times New Roman" w:hAnsi="Times New Roman"/>
          <w:sz w:val="24"/>
          <w:szCs w:val="24"/>
        </w:rPr>
        <w:t xml:space="preserve"> dni).</w:t>
      </w:r>
    </w:p>
    <w:p w:rsidR="000E08B6" w:rsidRPr="00BE29EC" w:rsidRDefault="000E08B6" w:rsidP="000E08B6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Okres gwarancji  ……….. lata (</w:t>
      </w:r>
      <w:r w:rsidRPr="00BE29EC">
        <w:rPr>
          <w:rFonts w:ascii="Times New Roman" w:hAnsi="Times New Roman"/>
          <w:sz w:val="20"/>
          <w:szCs w:val="20"/>
        </w:rPr>
        <w:t>nie mniej niż 3 lata</w:t>
      </w:r>
      <w:r w:rsidRPr="00BE29EC">
        <w:rPr>
          <w:rFonts w:ascii="Times New Roman" w:hAnsi="Times New Roman"/>
          <w:sz w:val="24"/>
          <w:szCs w:val="24"/>
        </w:rPr>
        <w:t xml:space="preserve"> )</w:t>
      </w:r>
    </w:p>
    <w:p w:rsidR="000E08B6" w:rsidRPr="00BE29EC" w:rsidRDefault="000E08B6" w:rsidP="000E08B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154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color w:val="000000"/>
          <w:spacing w:val="-11"/>
          <w:sz w:val="24"/>
          <w:szCs w:val="24"/>
        </w:rPr>
        <w:lastRenderedPageBreak/>
        <w:t xml:space="preserve"> </w:t>
      </w:r>
      <w:r w:rsidRPr="00BE29EC">
        <w:rPr>
          <w:rFonts w:ascii="Times New Roman" w:hAnsi="Times New Roman"/>
          <w:sz w:val="24"/>
          <w:szCs w:val="24"/>
        </w:rPr>
        <w:t xml:space="preserve">Uprawnionym do kontaktów z zamawiającym jest: ……………………………………………… 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line="240" w:lineRule="auto"/>
        <w:ind w:left="142" w:firstLine="38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tel. .............................., fax......................., e -mail : ……………………………………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11a. Osoba odpowiedzialna za realizację zamówienia: p. ……………………..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 xml:space="preserve"> tel: .............................., fax: .......................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12) Nasze konto bankowe - Bank .....................................Nr...................................................................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13) Nasz   e -mail : ……………………………………………………………………</w:t>
      </w:r>
    </w:p>
    <w:p w:rsidR="000E08B6" w:rsidRPr="00BE29EC" w:rsidRDefault="000E08B6" w:rsidP="000E08B6">
      <w:pPr>
        <w:numPr>
          <w:ilvl w:val="0"/>
          <w:numId w:val="13"/>
        </w:num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BE29EC">
        <w:rPr>
          <w:rFonts w:ascii="Times New Roman" w:eastAsia="Calibri" w:hAnsi="Times New Roman"/>
          <w:sz w:val="24"/>
          <w:szCs w:val="24"/>
        </w:rPr>
        <w:t>Oświadczamy, iż w załączeniu niniejszej oferty podajemy następujące dane:</w:t>
      </w:r>
    </w:p>
    <w:p w:rsidR="000E08B6" w:rsidRPr="00BE29EC" w:rsidRDefault="000E08B6" w:rsidP="000E08B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a) W przypadku Spółek Cywilnych NIP oraz adresy zamieszkania wszystkich wspólników  NIP, PESEL.</w:t>
      </w:r>
    </w:p>
    <w:p w:rsidR="000E08B6" w:rsidRPr="00BE29EC" w:rsidRDefault="000E08B6" w:rsidP="000E08B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BE29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8B6" w:rsidRPr="00BE29EC" w:rsidRDefault="000E08B6" w:rsidP="000E08B6">
      <w:pPr>
        <w:numPr>
          <w:ilvl w:val="0"/>
          <w:numId w:val="2"/>
        </w:numPr>
        <w:tabs>
          <w:tab w:val="left" w:pos="36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E29EC">
        <w:rPr>
          <w:rFonts w:ascii="Times New Roman" w:hAnsi="Times New Roman"/>
        </w:rPr>
        <w:t>W przypadku osób fizycznych prowadzących działalność gospodarczą NIP, PESEL oraz adres zamieszkania.</w:t>
      </w:r>
    </w:p>
    <w:p w:rsidR="000E08B6" w:rsidRPr="00BE29EC" w:rsidRDefault="000E08B6" w:rsidP="000E08B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BE29E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8B6" w:rsidRPr="00BE29EC" w:rsidRDefault="000E08B6" w:rsidP="000E08B6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E29EC">
        <w:rPr>
          <w:rFonts w:ascii="Times New Roman" w:hAnsi="Times New Roman"/>
          <w:color w:val="000000"/>
          <w:spacing w:val="-9"/>
        </w:rPr>
        <w:t>Załącznikami do niniejszej oferty  są;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lang w:val="en-US"/>
        </w:rPr>
      </w:pPr>
      <w:r w:rsidRPr="00BE29EC">
        <w:rPr>
          <w:rFonts w:ascii="Times New Roman" w:hAnsi="Times New Roman"/>
          <w:color w:val="000000"/>
          <w:spacing w:val="-9"/>
          <w:lang w:val="en-US"/>
        </w:rPr>
        <w:t>1....................................................................................................................................................................str.. …….. 2......................................................................................................................................................................str..............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lang w:val="en-US"/>
        </w:rPr>
      </w:pPr>
      <w:r w:rsidRPr="00BE29EC">
        <w:rPr>
          <w:rFonts w:ascii="Times New Roman" w:hAnsi="Times New Roman"/>
          <w:color w:val="000000"/>
          <w:spacing w:val="-9"/>
          <w:lang w:val="en-US"/>
        </w:rPr>
        <w:t>3.......................................................................................................................................................................str..................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lang w:val="en-US"/>
        </w:rPr>
      </w:pPr>
      <w:r w:rsidRPr="00BE29EC">
        <w:rPr>
          <w:rFonts w:ascii="Times New Roman" w:hAnsi="Times New Roman"/>
          <w:color w:val="000000"/>
          <w:spacing w:val="-9"/>
          <w:lang w:val="en-US"/>
        </w:rPr>
        <w:t>4.......................................................................................................................................................................str..................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lang w:val="en-US"/>
        </w:rPr>
      </w:pPr>
      <w:r w:rsidRPr="00BE29EC">
        <w:rPr>
          <w:rFonts w:ascii="Times New Roman" w:hAnsi="Times New Roman"/>
          <w:color w:val="000000"/>
          <w:spacing w:val="-9"/>
          <w:lang w:val="en-US"/>
        </w:rPr>
        <w:t>5........................................................................................................................................................................str.................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</w:rPr>
      </w:pPr>
      <w:r w:rsidRPr="00BE29EC">
        <w:rPr>
          <w:rFonts w:ascii="Times New Roman" w:hAnsi="Times New Roman"/>
          <w:color w:val="000000"/>
          <w:spacing w:val="-9"/>
        </w:rPr>
        <w:t>6.........................................................................................................................................................................str...................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</w:rPr>
      </w:pPr>
      <w:r w:rsidRPr="00BE29EC">
        <w:rPr>
          <w:rFonts w:ascii="Times New Roman" w:hAnsi="Times New Roman"/>
          <w:color w:val="000000"/>
          <w:spacing w:val="-9"/>
        </w:rPr>
        <w:t>7.........................................................................................................................................................................str..................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</w:rPr>
      </w:pPr>
      <w:r w:rsidRPr="00BE29EC">
        <w:rPr>
          <w:rFonts w:ascii="Times New Roman" w:hAnsi="Times New Roman"/>
          <w:color w:val="000000"/>
          <w:spacing w:val="-9"/>
        </w:rPr>
        <w:t>8..........................................................................................................................................................................str...................</w:t>
      </w:r>
    </w:p>
    <w:p w:rsidR="000E08B6" w:rsidRPr="00BE29EC" w:rsidRDefault="000E08B6" w:rsidP="000E08B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</w:rPr>
      </w:pPr>
      <w:r w:rsidRPr="00BE29EC">
        <w:rPr>
          <w:rFonts w:ascii="Times New Roman" w:hAnsi="Times New Roman"/>
          <w:color w:val="000000"/>
          <w:spacing w:val="-9"/>
        </w:rPr>
        <w:t>9..........................................................................................................................................................................str. ………….</w:t>
      </w:r>
    </w:p>
    <w:p w:rsidR="000E08B6" w:rsidRPr="00BE29EC" w:rsidRDefault="000E08B6" w:rsidP="000E08B6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426" w:hanging="426"/>
        <w:contextualSpacing/>
        <w:rPr>
          <w:rFonts w:ascii="Times New Roman" w:hAnsi="Times New Roman"/>
          <w:color w:val="000000"/>
          <w:spacing w:val="-8"/>
          <w:szCs w:val="20"/>
          <w:lang w:eastAsia="ar-SA"/>
        </w:rPr>
      </w:pPr>
      <w:r w:rsidRPr="00BE29EC">
        <w:rPr>
          <w:rFonts w:ascii="Times New Roman" w:hAnsi="Times New Roman"/>
          <w:color w:val="000000"/>
          <w:spacing w:val="-8"/>
        </w:rPr>
        <w:t>Oferta nasza zawiera łącznie z załącznikami .............  stron ponumerowanych.</w:t>
      </w:r>
    </w:p>
    <w:p w:rsidR="000E08B6" w:rsidRPr="00BE29EC" w:rsidRDefault="000E08B6" w:rsidP="000E08B6">
      <w:pPr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Zastrzeżenie wykonawcy:</w:t>
      </w:r>
    </w:p>
    <w:p w:rsidR="000E08B6" w:rsidRPr="00BE29EC" w:rsidRDefault="000E08B6" w:rsidP="000E08B6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Niżej wymienione dokumenty składające się na ofertę nie mogą być ogólnie udostępnione :</w:t>
      </w:r>
    </w:p>
    <w:p w:rsidR="000E08B6" w:rsidRPr="00BE29EC" w:rsidRDefault="000E08B6" w:rsidP="000E08B6">
      <w:pPr>
        <w:spacing w:after="0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0E08B6" w:rsidRPr="00BE29EC" w:rsidRDefault="000E08B6" w:rsidP="000E08B6">
      <w:pPr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0E08B6" w:rsidRPr="00BE29EC" w:rsidRDefault="000E08B6" w:rsidP="000E08B6">
      <w:pPr>
        <w:rPr>
          <w:rFonts w:ascii="Times New Roman" w:hAnsi="Times New Roman"/>
          <w:sz w:val="24"/>
          <w:szCs w:val="24"/>
        </w:rPr>
      </w:pPr>
    </w:p>
    <w:p w:rsidR="000E08B6" w:rsidRPr="00BE29EC" w:rsidRDefault="000E08B6" w:rsidP="000E08B6">
      <w:pPr>
        <w:rPr>
          <w:rFonts w:ascii="Times New Roman" w:hAnsi="Times New Roman"/>
          <w:sz w:val="24"/>
          <w:szCs w:val="24"/>
        </w:rPr>
      </w:pPr>
    </w:p>
    <w:p w:rsidR="000E08B6" w:rsidRPr="00BE29EC" w:rsidRDefault="000E08B6" w:rsidP="000E08B6">
      <w:pPr>
        <w:ind w:left="4956" w:firstLine="708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 xml:space="preserve">  ------------------------------</w:t>
      </w:r>
    </w:p>
    <w:p w:rsidR="000E08B6" w:rsidRPr="00BE29EC" w:rsidRDefault="000E08B6" w:rsidP="000E0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 xml:space="preserve"> </w:t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  <w:t xml:space="preserve">  ( imię i nazwisko )</w:t>
      </w:r>
    </w:p>
    <w:p w:rsidR="000E08B6" w:rsidRPr="00BE29EC" w:rsidRDefault="000E08B6" w:rsidP="000E0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</w:r>
      <w:r w:rsidRPr="00BE29EC">
        <w:rPr>
          <w:rFonts w:ascii="Times New Roman" w:hAnsi="Times New Roman"/>
          <w:sz w:val="24"/>
          <w:szCs w:val="24"/>
        </w:rPr>
        <w:tab/>
        <w:t xml:space="preserve">      Podpis uprawnionego przedstawiciela wykonawcy</w:t>
      </w:r>
    </w:p>
    <w:p w:rsidR="000E08B6" w:rsidRPr="00BE29EC" w:rsidRDefault="000E08B6" w:rsidP="000E08B6">
      <w:pPr>
        <w:rPr>
          <w:rFonts w:ascii="Times New Roman" w:hAnsi="Times New Roman"/>
          <w:bCs/>
          <w:sz w:val="24"/>
          <w:szCs w:val="24"/>
        </w:rPr>
      </w:pPr>
      <w:r w:rsidRPr="00BE29EC">
        <w:rPr>
          <w:rFonts w:ascii="Times New Roman" w:hAnsi="Times New Roman"/>
          <w:bCs/>
          <w:sz w:val="24"/>
          <w:szCs w:val="24"/>
        </w:rPr>
        <w:tab/>
      </w:r>
      <w:r w:rsidRPr="00BE29EC">
        <w:rPr>
          <w:rFonts w:ascii="Times New Roman" w:hAnsi="Times New Roman"/>
          <w:bCs/>
          <w:sz w:val="24"/>
          <w:szCs w:val="24"/>
        </w:rPr>
        <w:tab/>
      </w:r>
      <w:r w:rsidRPr="00BE29EC">
        <w:rPr>
          <w:rFonts w:ascii="Times New Roman" w:hAnsi="Times New Roman"/>
          <w:bCs/>
          <w:sz w:val="24"/>
          <w:szCs w:val="24"/>
        </w:rPr>
        <w:tab/>
      </w:r>
    </w:p>
    <w:p w:rsidR="000E08B6" w:rsidRPr="00BE29EC" w:rsidRDefault="000E08B6" w:rsidP="000E08B6">
      <w:pPr>
        <w:rPr>
          <w:rFonts w:ascii="Times New Roman" w:hAnsi="Times New Roman"/>
          <w:bCs/>
          <w:sz w:val="24"/>
          <w:szCs w:val="24"/>
        </w:rPr>
      </w:pPr>
    </w:p>
    <w:p w:rsidR="000E08B6" w:rsidRPr="00F57635" w:rsidRDefault="000E08B6" w:rsidP="000E08B6">
      <w:pPr>
        <w:rPr>
          <w:rFonts w:ascii="Times New Roman" w:hAnsi="Times New Roman"/>
          <w:sz w:val="24"/>
          <w:szCs w:val="24"/>
        </w:rPr>
      </w:pPr>
      <w:r w:rsidRPr="00F576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E08B6" w:rsidRPr="00F57635" w:rsidRDefault="000E08B6" w:rsidP="000E08B6">
      <w:pPr>
        <w:rPr>
          <w:rFonts w:ascii="Times New Roman" w:hAnsi="Times New Roman"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Pr="00F57635" w:rsidRDefault="000E08B6" w:rsidP="000E08B6">
      <w:pPr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F57635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1a</w:t>
      </w:r>
    </w:p>
    <w:p w:rsidR="000E08B6" w:rsidRDefault="000E08B6" w:rsidP="000E08B6">
      <w:pPr>
        <w:jc w:val="center"/>
        <w:rPr>
          <w:rFonts w:ascii="Arial" w:hAnsi="Arial" w:cs="Arial"/>
          <w:sz w:val="24"/>
          <w:szCs w:val="24"/>
        </w:rPr>
      </w:pPr>
      <w:r w:rsidRPr="00BA3B1E">
        <w:rPr>
          <w:rFonts w:ascii="Arial" w:hAnsi="Arial" w:cs="Arial"/>
          <w:sz w:val="24"/>
          <w:szCs w:val="24"/>
        </w:rPr>
        <w:t xml:space="preserve">FORMULARZ </w:t>
      </w:r>
      <w:r>
        <w:rPr>
          <w:rFonts w:ascii="Arial" w:hAnsi="Arial" w:cs="Arial"/>
          <w:sz w:val="24"/>
          <w:szCs w:val="24"/>
        </w:rPr>
        <w:t>CENOWY</w:t>
      </w:r>
      <w:r w:rsidRPr="00BA3B1E">
        <w:rPr>
          <w:rFonts w:ascii="Arial" w:hAnsi="Arial" w:cs="Arial"/>
          <w:sz w:val="24"/>
          <w:szCs w:val="24"/>
        </w:rPr>
        <w:t xml:space="preserve"> ROBÓT REMONTOWYCH</w:t>
      </w:r>
    </w:p>
    <w:p w:rsidR="000E08B6" w:rsidRDefault="000E08B6" w:rsidP="000E0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wskazanych </w:t>
      </w:r>
      <w:r w:rsidRPr="00BE29EC">
        <w:rPr>
          <w:rFonts w:ascii="Times New Roman" w:hAnsi="Times New Roman"/>
          <w:sz w:val="24"/>
          <w:szCs w:val="24"/>
        </w:rPr>
        <w:t xml:space="preserve">pomieszczeń </w:t>
      </w:r>
      <w:r w:rsidRPr="006A08D5">
        <w:rPr>
          <w:rFonts w:ascii="Times New Roman" w:hAnsi="Times New Roman"/>
          <w:sz w:val="24"/>
          <w:szCs w:val="24"/>
        </w:rPr>
        <w:t>biurowych w budynku Prokuratury Okręgowej w Warszawie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08B6" w:rsidRDefault="000E08B6" w:rsidP="000E08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ul. Chocimskiej 28</w:t>
      </w:r>
    </w:p>
    <w:p w:rsidR="000E08B6" w:rsidRPr="00E41C5E" w:rsidRDefault="000E08B6" w:rsidP="000E08B6">
      <w:pPr>
        <w:spacing w:after="160" w:line="259" w:lineRule="auto"/>
        <w:ind w:left="284" w:right="-284"/>
        <w:contextualSpacing/>
        <w:jc w:val="center"/>
        <w:rPr>
          <w:sz w:val="28"/>
          <w:szCs w:val="28"/>
        </w:rPr>
      </w:pPr>
    </w:p>
    <w:p w:rsidR="000E08B6" w:rsidRPr="00E41C5E" w:rsidRDefault="000E08B6" w:rsidP="000E08B6">
      <w:pPr>
        <w:spacing w:after="160" w:line="259" w:lineRule="auto"/>
        <w:ind w:left="284" w:right="-284"/>
        <w:contextualSpacing/>
        <w:rPr>
          <w:sz w:val="28"/>
          <w:szCs w:val="28"/>
        </w:rPr>
      </w:pPr>
    </w:p>
    <w:p w:rsidR="000E08B6" w:rsidRPr="00E41C5E" w:rsidRDefault="000E08B6" w:rsidP="000E08B6">
      <w:pPr>
        <w:spacing w:after="160" w:line="259" w:lineRule="auto"/>
        <w:ind w:left="284" w:right="-284"/>
        <w:contextualSpacing/>
        <w:rPr>
          <w:sz w:val="28"/>
          <w:szCs w:val="28"/>
        </w:rPr>
      </w:pP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2268"/>
        <w:gridCol w:w="2977"/>
      </w:tblGrid>
      <w:tr w:rsidR="000E08B6" w:rsidRPr="00E41C5E" w:rsidTr="00166B1D">
        <w:tc>
          <w:tcPr>
            <w:tcW w:w="10349" w:type="dxa"/>
            <w:gridSpan w:val="4"/>
          </w:tcPr>
          <w:p w:rsidR="000E08B6" w:rsidRPr="00E41C5E" w:rsidRDefault="000E08B6" w:rsidP="00166B1D">
            <w:pPr>
              <w:ind w:righ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Formularz Cenowy </w:t>
            </w:r>
            <w:r w:rsidRPr="00E41C5E">
              <w:rPr>
                <w:sz w:val="20"/>
                <w:szCs w:val="20"/>
              </w:rPr>
              <w:t>(kosztorys ofertowy)</w:t>
            </w:r>
            <w:r w:rsidRPr="00E41C5E">
              <w:rPr>
                <w:sz w:val="28"/>
                <w:szCs w:val="28"/>
              </w:rPr>
              <w:t xml:space="preserve"> PRAC REMONTOWYCH</w:t>
            </w:r>
          </w:p>
        </w:tc>
      </w:tr>
      <w:tr w:rsidR="000E08B6" w:rsidRPr="00E41C5E" w:rsidTr="00166B1D">
        <w:tc>
          <w:tcPr>
            <w:tcW w:w="3970" w:type="dxa"/>
          </w:tcPr>
          <w:p w:rsidR="000E08B6" w:rsidRPr="00700BBE" w:rsidRDefault="000E08B6" w:rsidP="00166B1D">
            <w:pPr>
              <w:pStyle w:val="Akapitzlist"/>
              <w:ind w:left="0" w:right="-284"/>
              <w:jc w:val="center"/>
              <w:rPr>
                <w:sz w:val="20"/>
                <w:szCs w:val="20"/>
              </w:rPr>
            </w:pPr>
            <w:r w:rsidRPr="00700BBE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134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20"/>
                <w:szCs w:val="20"/>
              </w:rPr>
            </w:pPr>
            <w:r w:rsidRPr="00700BBE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20"/>
                <w:szCs w:val="20"/>
              </w:rPr>
            </w:pPr>
            <w:r w:rsidRPr="00700BBE">
              <w:rPr>
                <w:sz w:val="20"/>
                <w:szCs w:val="20"/>
              </w:rPr>
              <w:t>CENA JEDN.</w:t>
            </w:r>
            <w:r>
              <w:rPr>
                <w:sz w:val="20"/>
                <w:szCs w:val="20"/>
              </w:rPr>
              <w:t xml:space="preserve"> (netto) PLN</w:t>
            </w:r>
          </w:p>
        </w:tc>
        <w:tc>
          <w:tcPr>
            <w:tcW w:w="2977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20"/>
                <w:szCs w:val="20"/>
              </w:rPr>
            </w:pPr>
            <w:r w:rsidRPr="00700BBE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(netto) PLN</w:t>
            </w:r>
          </w:p>
        </w:tc>
      </w:tr>
      <w:tr w:rsidR="000E08B6" w:rsidRPr="00E41C5E" w:rsidTr="00166B1D">
        <w:tc>
          <w:tcPr>
            <w:tcW w:w="3970" w:type="dxa"/>
          </w:tcPr>
          <w:p w:rsidR="000E08B6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00BBE">
              <w:rPr>
                <w:sz w:val="18"/>
                <w:szCs w:val="18"/>
              </w:rPr>
              <w:t xml:space="preserve">odwójne malowanie ścian farbą </w:t>
            </w:r>
            <w:r>
              <w:rPr>
                <w:sz w:val="18"/>
                <w:szCs w:val="18"/>
              </w:rPr>
              <w:t xml:space="preserve">emulsyjną </w:t>
            </w:r>
          </w:p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lateksową</w:t>
            </w:r>
            <w:r w:rsidRPr="00700BBE">
              <w:rPr>
                <w:sz w:val="18"/>
                <w:szCs w:val="18"/>
              </w:rPr>
              <w:t xml:space="preserve"> z uprzednim zagruntowaniem (m²)</w:t>
            </w:r>
          </w:p>
        </w:tc>
        <w:tc>
          <w:tcPr>
            <w:tcW w:w="1134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941,45</w:t>
            </w:r>
          </w:p>
        </w:tc>
        <w:tc>
          <w:tcPr>
            <w:tcW w:w="2268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</w:tr>
      <w:tr w:rsidR="000E08B6" w:rsidRPr="00E41C5E" w:rsidTr="00166B1D">
        <w:tc>
          <w:tcPr>
            <w:tcW w:w="3970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wykładziny (m²)</w:t>
            </w:r>
          </w:p>
        </w:tc>
        <w:tc>
          <w:tcPr>
            <w:tcW w:w="1134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280,45</w:t>
            </w:r>
          </w:p>
        </w:tc>
        <w:tc>
          <w:tcPr>
            <w:tcW w:w="2268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</w:tr>
      <w:tr w:rsidR="000E08B6" w:rsidRPr="00E41C5E" w:rsidTr="00166B1D">
        <w:tc>
          <w:tcPr>
            <w:tcW w:w="3970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pranie wykładziny (m²)</w:t>
            </w:r>
          </w:p>
        </w:tc>
        <w:tc>
          <w:tcPr>
            <w:tcW w:w="1134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90,40</w:t>
            </w:r>
          </w:p>
        </w:tc>
        <w:tc>
          <w:tcPr>
            <w:tcW w:w="2268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</w:tr>
      <w:tr w:rsidR="000E08B6" w:rsidRPr="00E41C5E" w:rsidTr="00166B1D">
        <w:tc>
          <w:tcPr>
            <w:tcW w:w="3970" w:type="dxa"/>
          </w:tcPr>
          <w:p w:rsidR="000E08B6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odbojnic ściennych </w:t>
            </w:r>
          </w:p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materiał  Zamawiającego (szt.)</w:t>
            </w:r>
          </w:p>
        </w:tc>
        <w:tc>
          <w:tcPr>
            <w:tcW w:w="1134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</w:tr>
      <w:tr w:rsidR="000E08B6" w:rsidRPr="00E41C5E" w:rsidTr="00166B1D">
        <w:tc>
          <w:tcPr>
            <w:tcW w:w="3970" w:type="dxa"/>
          </w:tcPr>
          <w:p w:rsidR="000E08B6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wyniesienie, wniesienie, ustawienie</w:t>
            </w:r>
          </w:p>
          <w:p w:rsidR="000E08B6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wyregulowanie mebli (kpl)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08B6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08B6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08B6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</w:tr>
      <w:tr w:rsidR="000E08B6" w:rsidRPr="00E41C5E" w:rsidTr="00166B1D">
        <w:tc>
          <w:tcPr>
            <w:tcW w:w="3970" w:type="dxa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  <w:r w:rsidRPr="006013A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E08B6" w:rsidRPr="00700BBE" w:rsidRDefault="000E08B6" w:rsidP="00166B1D">
            <w:pPr>
              <w:pStyle w:val="Akapitzlist"/>
              <w:ind w:left="0" w:right="-284"/>
              <w:rPr>
                <w:sz w:val="18"/>
                <w:szCs w:val="18"/>
              </w:rPr>
            </w:pPr>
          </w:p>
        </w:tc>
      </w:tr>
    </w:tbl>
    <w:p w:rsidR="000E08B6" w:rsidRDefault="000E08B6" w:rsidP="000E08B6"/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  <w:sectPr w:rsidR="000E08B6" w:rsidSect="00395AA7">
          <w:footerReference w:type="default" r:id="rId5"/>
          <w:pgSz w:w="11906" w:h="16838"/>
          <w:pgMar w:top="773" w:right="566" w:bottom="709" w:left="1417" w:header="708" w:footer="411" w:gutter="0"/>
          <w:cols w:space="708"/>
          <w:docGrid w:linePitch="360"/>
        </w:sectPr>
      </w:pPr>
    </w:p>
    <w:p w:rsidR="000E08B6" w:rsidRDefault="000E08B6" w:rsidP="000E08B6">
      <w:pPr>
        <w:shd w:val="clear" w:color="auto" w:fill="FFFFFF" w:themeFill="background1"/>
        <w:tabs>
          <w:tab w:val="left" w:pos="5103"/>
        </w:tabs>
      </w:pPr>
    </w:p>
    <w:tbl>
      <w:tblPr>
        <w:tblStyle w:val="Tabelasiatki1jasna"/>
        <w:tblpPr w:leftFromText="141" w:rightFromText="141" w:vertAnchor="page" w:horzAnchor="margin" w:tblpY="1706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850"/>
        <w:gridCol w:w="709"/>
        <w:gridCol w:w="709"/>
        <w:gridCol w:w="850"/>
        <w:gridCol w:w="851"/>
        <w:gridCol w:w="992"/>
      </w:tblGrid>
      <w:tr w:rsidR="000E08B6" w:rsidRPr="00042E1F" w:rsidTr="00166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0E08B6" w:rsidRDefault="000E08B6" w:rsidP="00166B1D">
            <w:pPr>
              <w:ind w:left="-1080" w:firstLine="709"/>
            </w:pPr>
            <w:r>
              <w:rPr>
                <w:b w:val="0"/>
              </w:rPr>
              <w:t>z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325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332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337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338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339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340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341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406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409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432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443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444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501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ind w:right="-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505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ind w:right="-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522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532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541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544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E08B6" w:rsidRPr="000E4F4E" w:rsidRDefault="000E08B6" w:rsidP="0016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F4E">
              <w:t>Σ</w:t>
            </w:r>
          </w:p>
        </w:tc>
      </w:tr>
      <w:tr w:rsidR="000E08B6" w:rsidRPr="00E2454B" w:rsidTr="0016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0E08B6" w:rsidRPr="00A975A1" w:rsidRDefault="000E08B6" w:rsidP="00166B1D">
            <w:pPr>
              <w:rPr>
                <w:b w:val="0"/>
                <w:sz w:val="18"/>
                <w:szCs w:val="18"/>
              </w:rPr>
            </w:pPr>
            <w:r w:rsidRPr="00A975A1">
              <w:rPr>
                <w:b w:val="0"/>
                <w:sz w:val="18"/>
                <w:szCs w:val="18"/>
              </w:rPr>
              <w:t>pow.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975A1">
              <w:rPr>
                <w:b w:val="0"/>
                <w:sz w:val="18"/>
                <w:szCs w:val="18"/>
              </w:rPr>
              <w:t>uż.(m²)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20,30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14,80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23,05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29,85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20,80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26,95</w:t>
            </w:r>
          </w:p>
        </w:tc>
        <w:tc>
          <w:tcPr>
            <w:tcW w:w="567" w:type="dxa"/>
          </w:tcPr>
          <w:p w:rsidR="000E08B6" w:rsidRPr="00002FD5" w:rsidRDefault="000E08B6" w:rsidP="00166B1D">
            <w:pPr>
              <w:ind w:hanging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14,70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hanging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14,70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11,70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right="-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right="-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21,90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19,10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9,80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13,95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ind w:right="-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30,40</w:t>
            </w:r>
          </w:p>
        </w:tc>
        <w:tc>
          <w:tcPr>
            <w:tcW w:w="992" w:type="dxa"/>
          </w:tcPr>
          <w:p w:rsidR="000E08B6" w:rsidRPr="00E2454B" w:rsidRDefault="000E08B6" w:rsidP="00166B1D">
            <w:pPr>
              <w:ind w:right="-100" w:hanging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"# ##0,00"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 xml:space="preserve"> 360,70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08B6" w:rsidRPr="00E2454B" w:rsidTr="0016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0E08B6" w:rsidRPr="00002FD5" w:rsidRDefault="000E08B6" w:rsidP="00166B1D">
            <w:pPr>
              <w:rPr>
                <w:sz w:val="16"/>
                <w:szCs w:val="16"/>
              </w:rPr>
            </w:pPr>
            <w:r w:rsidRPr="00002FD5">
              <w:rPr>
                <w:sz w:val="16"/>
                <w:szCs w:val="16"/>
              </w:rPr>
              <w:t>RODZAJ ROBÓT BUDOWLANYCH</w:t>
            </w:r>
          </w:p>
        </w:tc>
        <w:tc>
          <w:tcPr>
            <w:tcW w:w="14175" w:type="dxa"/>
            <w:gridSpan w:val="19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B6" w:rsidRPr="00E2454B" w:rsidTr="0016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0E08B6" w:rsidRPr="00002FD5" w:rsidRDefault="000E08B6" w:rsidP="00166B1D">
            <w:pPr>
              <w:rPr>
                <w:b w:val="0"/>
                <w:sz w:val="16"/>
                <w:szCs w:val="16"/>
              </w:rPr>
            </w:pPr>
            <w:r w:rsidRPr="00002FD5">
              <w:rPr>
                <w:b w:val="0"/>
                <w:sz w:val="16"/>
                <w:szCs w:val="16"/>
              </w:rPr>
              <w:t>pow. ścian do malowania (m²)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53,45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38,55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77,60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51,90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49,50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72,20</w:t>
            </w:r>
          </w:p>
        </w:tc>
        <w:tc>
          <w:tcPr>
            <w:tcW w:w="567" w:type="dxa"/>
          </w:tcPr>
          <w:p w:rsidR="000E08B6" w:rsidRPr="00002FD5" w:rsidRDefault="000E08B6" w:rsidP="00166B1D">
            <w:pPr>
              <w:ind w:hanging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39,40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31,15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82,80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50,50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right="-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55,90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40,70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37,20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ind w:right="-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54,20</w:t>
            </w:r>
          </w:p>
        </w:tc>
        <w:tc>
          <w:tcPr>
            <w:tcW w:w="851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84,40</w:t>
            </w:r>
          </w:p>
        </w:tc>
        <w:tc>
          <w:tcPr>
            <w:tcW w:w="992" w:type="dxa"/>
          </w:tcPr>
          <w:p w:rsidR="000E08B6" w:rsidRPr="00E2454B" w:rsidRDefault="000E08B6" w:rsidP="00166B1D">
            <w:pPr>
              <w:ind w:right="-241" w:hanging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"# ##0,00"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 xml:space="preserve"> 941,45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08B6" w:rsidRPr="00E2454B" w:rsidTr="0016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0E08B6" w:rsidRPr="00002FD5" w:rsidRDefault="000E08B6" w:rsidP="00166B1D">
            <w:pPr>
              <w:rPr>
                <w:b w:val="0"/>
                <w:sz w:val="16"/>
                <w:szCs w:val="16"/>
              </w:rPr>
            </w:pPr>
            <w:r w:rsidRPr="00002FD5">
              <w:rPr>
                <w:b w:val="0"/>
                <w:sz w:val="16"/>
                <w:szCs w:val="16"/>
              </w:rPr>
              <w:t>wykładzina do prania (m²)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23,05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E08B6" w:rsidRPr="00002FD5" w:rsidRDefault="000E08B6" w:rsidP="00166B1D">
            <w:pPr>
              <w:ind w:hanging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14,70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hanging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hanging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13,95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E08B6" w:rsidRPr="00E2454B" w:rsidRDefault="000E08B6" w:rsidP="00166B1D">
            <w:pPr>
              <w:ind w:right="-100"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90,40</w:t>
            </w:r>
          </w:p>
        </w:tc>
      </w:tr>
      <w:tr w:rsidR="000E08B6" w:rsidTr="0016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0E08B6" w:rsidRPr="00002FD5" w:rsidRDefault="000E08B6" w:rsidP="00166B1D">
            <w:pPr>
              <w:rPr>
                <w:b w:val="0"/>
                <w:sz w:val="16"/>
                <w:szCs w:val="16"/>
              </w:rPr>
            </w:pPr>
            <w:r w:rsidRPr="00002FD5">
              <w:rPr>
                <w:b w:val="0"/>
                <w:sz w:val="16"/>
                <w:szCs w:val="16"/>
              </w:rPr>
              <w:t>wykładzina do zmiany (m²)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20,30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14,80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30,50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21,40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26,95</w:t>
            </w:r>
          </w:p>
        </w:tc>
        <w:tc>
          <w:tcPr>
            <w:tcW w:w="567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14,70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11,70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31,20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ind w:hanging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23,40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21,70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21,60</w:t>
            </w:r>
          </w:p>
        </w:tc>
        <w:tc>
          <w:tcPr>
            <w:tcW w:w="851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31,70</w:t>
            </w:r>
          </w:p>
        </w:tc>
        <w:tc>
          <w:tcPr>
            <w:tcW w:w="992" w:type="dxa"/>
          </w:tcPr>
          <w:p w:rsidR="000E08B6" w:rsidRDefault="000E08B6" w:rsidP="00166B1D">
            <w:pPr>
              <w:ind w:right="-100"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280,45</w:t>
            </w:r>
          </w:p>
        </w:tc>
      </w:tr>
      <w:tr w:rsidR="000E08B6" w:rsidTr="0016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0E08B6" w:rsidRPr="00002FD5" w:rsidRDefault="000E08B6" w:rsidP="00166B1D">
            <w:pPr>
              <w:rPr>
                <w:b w:val="0"/>
                <w:sz w:val="16"/>
                <w:szCs w:val="16"/>
              </w:rPr>
            </w:pPr>
            <w:r w:rsidRPr="00002FD5">
              <w:rPr>
                <w:b w:val="0"/>
                <w:sz w:val="16"/>
                <w:szCs w:val="16"/>
              </w:rPr>
              <w:t>montaż odbojnic ściennych (szt.)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E08B6" w:rsidRDefault="000E08B6" w:rsidP="00166B1D">
            <w:pPr>
              <w:ind w:right="-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E08B6" w:rsidRPr="00E2454B" w:rsidTr="0016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:rsidR="000E08B6" w:rsidRPr="00002FD5" w:rsidRDefault="000E08B6" w:rsidP="00166B1D">
            <w:pPr>
              <w:rPr>
                <w:b w:val="0"/>
                <w:sz w:val="16"/>
                <w:szCs w:val="16"/>
              </w:rPr>
            </w:pPr>
            <w:r w:rsidRPr="00002FD5">
              <w:rPr>
                <w:b w:val="0"/>
                <w:sz w:val="16"/>
                <w:szCs w:val="16"/>
              </w:rPr>
              <w:t>wyniesienie, wniesienie i wyregulowanie mebli (kpl)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E08B6" w:rsidRPr="00002FD5" w:rsidRDefault="000E08B6" w:rsidP="0016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0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E08B6" w:rsidRPr="00E2454B" w:rsidRDefault="000E08B6" w:rsidP="00166B1D">
            <w:pPr>
              <w:ind w:right="-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  <w:sectPr w:rsidR="000E08B6" w:rsidSect="00A43F1B">
          <w:pgSz w:w="16838" w:h="11906" w:orient="landscape"/>
          <w:pgMar w:top="851" w:right="773" w:bottom="566" w:left="709" w:header="708" w:footer="411" w:gutter="0"/>
          <w:cols w:space="708"/>
          <w:docGrid w:linePitch="360"/>
        </w:sectPr>
      </w:pPr>
    </w:p>
    <w:p w:rsidR="000E08B6" w:rsidRDefault="000E08B6" w:rsidP="000E08B6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0E08B6" w:rsidRPr="00F57635" w:rsidRDefault="000E08B6" w:rsidP="000E08B6">
      <w:pPr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F57635">
        <w:rPr>
          <w:rFonts w:ascii="Times New Roman" w:hAnsi="Times New Roman"/>
          <w:b/>
          <w:sz w:val="24"/>
          <w:szCs w:val="24"/>
        </w:rPr>
        <w:t>ałącznik nr 2</w:t>
      </w:r>
    </w:p>
    <w:p w:rsidR="000E08B6" w:rsidRPr="00F57635" w:rsidRDefault="000E08B6" w:rsidP="000E08B6">
      <w:pPr>
        <w:rPr>
          <w:rFonts w:ascii="Times New Roman" w:hAnsi="Times New Roman"/>
          <w:i/>
          <w:sz w:val="20"/>
          <w:szCs w:val="20"/>
        </w:rPr>
      </w:pPr>
      <w:r w:rsidRPr="00F57635">
        <w:rPr>
          <w:rFonts w:ascii="Times New Roman" w:hAnsi="Times New Roman"/>
          <w:i/>
          <w:sz w:val="20"/>
          <w:szCs w:val="20"/>
        </w:rPr>
        <w:t>Pieczęć firmowa Wykonawcy</w:t>
      </w:r>
    </w:p>
    <w:p w:rsidR="000E08B6" w:rsidRPr="00F57635" w:rsidRDefault="000E08B6" w:rsidP="000E08B6">
      <w:pPr>
        <w:rPr>
          <w:rFonts w:ascii="Times New Roman" w:hAnsi="Times New Roman"/>
          <w:sz w:val="24"/>
          <w:szCs w:val="24"/>
          <w:u w:val="single"/>
        </w:rPr>
      </w:pPr>
    </w:p>
    <w:p w:rsidR="000E08B6" w:rsidRPr="00F57635" w:rsidRDefault="000E08B6" w:rsidP="000E08B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57635">
        <w:rPr>
          <w:rFonts w:ascii="Times New Roman" w:hAnsi="Times New Roman"/>
          <w:sz w:val="24"/>
          <w:szCs w:val="24"/>
          <w:u w:val="single"/>
        </w:rPr>
        <w:t>WYKAZ ROBÓT WYKONANYCH PRZEZ WYKONAWCĘ</w:t>
      </w:r>
    </w:p>
    <w:p w:rsidR="000E08B6" w:rsidRPr="00F57635" w:rsidRDefault="000E08B6" w:rsidP="000E08B6">
      <w:pPr>
        <w:rPr>
          <w:rFonts w:ascii="Times New Roman" w:hAnsi="Times New Roman"/>
          <w:sz w:val="24"/>
          <w:szCs w:val="24"/>
        </w:rPr>
      </w:pPr>
      <w:r w:rsidRPr="00F57635">
        <w:rPr>
          <w:rFonts w:ascii="Times New Roman" w:hAnsi="Times New Roman"/>
          <w:sz w:val="24"/>
          <w:szCs w:val="24"/>
        </w:rPr>
        <w:t>Wykaz robót budowlanych wykonanych w okresie ostatnich pięciu lat przed upływem terminu składania ofert albo wniosków o dopuszczenie do udziału w postępowaniu, a jeżeli okres prowadzenia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</w:t>
      </w:r>
    </w:p>
    <w:p w:rsidR="000E08B6" w:rsidRPr="00F57635" w:rsidRDefault="000E08B6" w:rsidP="000E08B6">
      <w:pPr>
        <w:rPr>
          <w:rFonts w:ascii="Times New Roman" w:hAnsi="Times New Roman"/>
          <w:bCs/>
          <w:sz w:val="24"/>
          <w:szCs w:val="24"/>
        </w:rPr>
      </w:pPr>
      <w:r w:rsidRPr="00F57635">
        <w:rPr>
          <w:rFonts w:ascii="Times New Roman" w:hAnsi="Times New Roman"/>
          <w:sz w:val="24"/>
          <w:szCs w:val="24"/>
        </w:rPr>
        <w:t>Oświadczam, że wykonałem następujące roboty porównywalne zakresem i wartością do robót będących przedmiotem Zamówienia.</w:t>
      </w:r>
    </w:p>
    <w:tbl>
      <w:tblPr>
        <w:tblW w:w="98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47"/>
        <w:gridCol w:w="1527"/>
        <w:gridCol w:w="1566"/>
        <w:gridCol w:w="1350"/>
        <w:gridCol w:w="1350"/>
        <w:gridCol w:w="1620"/>
      </w:tblGrid>
      <w:tr w:rsidR="000E08B6" w:rsidRPr="00F57635" w:rsidTr="00166B1D">
        <w:trPr>
          <w:cantSplit/>
          <w:trHeight w:val="803"/>
        </w:trPr>
        <w:tc>
          <w:tcPr>
            <w:tcW w:w="464" w:type="dxa"/>
            <w:vMerge w:val="restart"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</w:rPr>
            </w:pPr>
          </w:p>
          <w:p w:rsidR="000E08B6" w:rsidRPr="00F57635" w:rsidRDefault="000E08B6" w:rsidP="00166B1D">
            <w:pPr>
              <w:tabs>
                <w:tab w:val="num" w:pos="1008"/>
              </w:tabs>
              <w:rPr>
                <w:rFonts w:ascii="Times New Roman" w:hAnsi="Times New Roman"/>
                <w:i/>
                <w:iCs/>
              </w:rPr>
            </w:pPr>
            <w:r w:rsidRPr="00F57635">
              <w:rPr>
                <w:rFonts w:ascii="Times New Roman" w:hAnsi="Times New Roman"/>
                <w:i/>
                <w:iCs/>
              </w:rPr>
              <w:t>Lp</w:t>
            </w:r>
          </w:p>
        </w:tc>
        <w:tc>
          <w:tcPr>
            <w:tcW w:w="1947" w:type="dxa"/>
            <w:vMerge w:val="restart"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</w:rPr>
            </w:pPr>
          </w:p>
          <w:p w:rsidR="000E08B6" w:rsidRPr="00F57635" w:rsidRDefault="000E08B6" w:rsidP="00166B1D">
            <w:pPr>
              <w:spacing w:after="0" w:line="240" w:lineRule="auto"/>
              <w:rPr>
                <w:rFonts w:ascii="Times New Roman" w:hAnsi="Times New Roman"/>
              </w:rPr>
            </w:pPr>
            <w:r w:rsidRPr="00F57635">
              <w:rPr>
                <w:rFonts w:ascii="Times New Roman" w:hAnsi="Times New Roman"/>
              </w:rPr>
              <w:t>Rodzaj i zakres robót</w:t>
            </w:r>
          </w:p>
        </w:tc>
        <w:tc>
          <w:tcPr>
            <w:tcW w:w="1527" w:type="dxa"/>
            <w:vMerge w:val="restart"/>
          </w:tcPr>
          <w:p w:rsidR="000E08B6" w:rsidRPr="00F57635" w:rsidRDefault="000E08B6" w:rsidP="00166B1D">
            <w:pPr>
              <w:rPr>
                <w:rFonts w:ascii="Times New Roman" w:hAnsi="Times New Roman"/>
                <w:bCs/>
              </w:rPr>
            </w:pPr>
          </w:p>
          <w:p w:rsidR="000E08B6" w:rsidRPr="00F57635" w:rsidRDefault="000E08B6" w:rsidP="00166B1D">
            <w:pPr>
              <w:rPr>
                <w:rFonts w:ascii="Times New Roman" w:hAnsi="Times New Roman"/>
                <w:bCs/>
              </w:rPr>
            </w:pPr>
            <w:r w:rsidRPr="00F57635">
              <w:rPr>
                <w:rFonts w:ascii="Times New Roman" w:hAnsi="Times New Roman"/>
                <w:bCs/>
              </w:rPr>
              <w:t>Zleceniodawca</w:t>
            </w:r>
          </w:p>
        </w:tc>
        <w:tc>
          <w:tcPr>
            <w:tcW w:w="1566" w:type="dxa"/>
            <w:vMerge w:val="restart"/>
          </w:tcPr>
          <w:p w:rsidR="000E08B6" w:rsidRPr="00F57635" w:rsidRDefault="000E08B6" w:rsidP="00166B1D">
            <w:pPr>
              <w:rPr>
                <w:rFonts w:ascii="Times New Roman" w:hAnsi="Times New Roman"/>
                <w:bCs/>
              </w:rPr>
            </w:pPr>
          </w:p>
          <w:p w:rsidR="000E08B6" w:rsidRPr="00F57635" w:rsidRDefault="000E08B6" w:rsidP="00166B1D">
            <w:pPr>
              <w:rPr>
                <w:rFonts w:ascii="Times New Roman" w:hAnsi="Times New Roman"/>
                <w:bCs/>
              </w:rPr>
            </w:pPr>
            <w:r w:rsidRPr="00F57635">
              <w:rPr>
                <w:rFonts w:ascii="Times New Roman" w:hAnsi="Times New Roman"/>
                <w:bCs/>
              </w:rPr>
              <w:t>Miejsce wykonania robót</w:t>
            </w:r>
          </w:p>
        </w:tc>
        <w:tc>
          <w:tcPr>
            <w:tcW w:w="2700" w:type="dxa"/>
            <w:gridSpan w:val="2"/>
          </w:tcPr>
          <w:p w:rsidR="000E08B6" w:rsidRPr="00F57635" w:rsidRDefault="000E08B6" w:rsidP="00166B1D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F57635">
              <w:rPr>
                <w:rFonts w:ascii="Times New Roman" w:hAnsi="Times New Roman"/>
                <w:bCs/>
                <w:i/>
                <w:iCs/>
              </w:rPr>
              <w:t>Okres realizacji</w:t>
            </w:r>
          </w:p>
        </w:tc>
        <w:tc>
          <w:tcPr>
            <w:tcW w:w="1620" w:type="dxa"/>
            <w:vMerge w:val="restart"/>
          </w:tcPr>
          <w:p w:rsidR="000E08B6" w:rsidRPr="00F57635" w:rsidRDefault="000E08B6" w:rsidP="00166B1D">
            <w:pPr>
              <w:rPr>
                <w:rFonts w:ascii="Times New Roman" w:hAnsi="Times New Roman"/>
                <w:bCs/>
              </w:rPr>
            </w:pPr>
          </w:p>
          <w:p w:rsidR="000E08B6" w:rsidRPr="00F57635" w:rsidRDefault="000E08B6" w:rsidP="00166B1D">
            <w:pPr>
              <w:spacing w:after="0" w:line="240" w:lineRule="auto"/>
              <w:rPr>
                <w:rFonts w:ascii="Times New Roman" w:hAnsi="Times New Roman"/>
              </w:rPr>
            </w:pPr>
            <w:r w:rsidRPr="00F57635">
              <w:rPr>
                <w:rFonts w:ascii="Times New Roman" w:hAnsi="Times New Roman"/>
              </w:rPr>
              <w:t xml:space="preserve">Wartość </w:t>
            </w:r>
          </w:p>
          <w:p w:rsidR="000E08B6" w:rsidRPr="00F57635" w:rsidRDefault="000E08B6" w:rsidP="00166B1D">
            <w:pPr>
              <w:spacing w:after="0" w:line="240" w:lineRule="auto"/>
              <w:rPr>
                <w:rFonts w:ascii="Times New Roman" w:hAnsi="Times New Roman"/>
              </w:rPr>
            </w:pPr>
            <w:r w:rsidRPr="00F57635">
              <w:rPr>
                <w:rFonts w:ascii="Times New Roman" w:hAnsi="Times New Roman"/>
              </w:rPr>
              <w:t>wykonanych robót w złotych</w:t>
            </w:r>
          </w:p>
          <w:p w:rsidR="000E08B6" w:rsidRPr="00F57635" w:rsidRDefault="000E08B6" w:rsidP="00166B1D">
            <w:pPr>
              <w:rPr>
                <w:rFonts w:ascii="Times New Roman" w:hAnsi="Times New Roman"/>
                <w:bCs/>
              </w:rPr>
            </w:pPr>
          </w:p>
        </w:tc>
      </w:tr>
      <w:tr w:rsidR="000E08B6" w:rsidRPr="00F57635" w:rsidTr="00166B1D">
        <w:trPr>
          <w:cantSplit/>
          <w:trHeight w:val="1319"/>
        </w:trPr>
        <w:tc>
          <w:tcPr>
            <w:tcW w:w="464" w:type="dxa"/>
            <w:vMerge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E08B6" w:rsidRPr="00F57635" w:rsidRDefault="000E08B6" w:rsidP="00166B1D">
            <w:pPr>
              <w:spacing w:after="0" w:line="240" w:lineRule="auto"/>
              <w:rPr>
                <w:rFonts w:ascii="Times New Roman" w:hAnsi="Times New Roman"/>
              </w:rPr>
            </w:pPr>
            <w:r w:rsidRPr="00F57635">
              <w:rPr>
                <w:rFonts w:ascii="Times New Roman" w:hAnsi="Times New Roman"/>
              </w:rPr>
              <w:t>Data</w:t>
            </w:r>
          </w:p>
          <w:p w:rsidR="000E08B6" w:rsidRPr="00F57635" w:rsidRDefault="000E08B6" w:rsidP="00166B1D">
            <w:pPr>
              <w:spacing w:after="0" w:line="240" w:lineRule="auto"/>
              <w:rPr>
                <w:rFonts w:ascii="Times New Roman" w:hAnsi="Times New Roman"/>
              </w:rPr>
            </w:pPr>
            <w:r w:rsidRPr="00F57635">
              <w:rPr>
                <w:rFonts w:ascii="Times New Roman" w:hAnsi="Times New Roman"/>
              </w:rPr>
              <w:t>rozpoczęcie</w:t>
            </w:r>
          </w:p>
        </w:tc>
        <w:tc>
          <w:tcPr>
            <w:tcW w:w="1350" w:type="dxa"/>
          </w:tcPr>
          <w:p w:rsidR="000E08B6" w:rsidRPr="00F57635" w:rsidRDefault="000E08B6" w:rsidP="00166B1D">
            <w:pPr>
              <w:spacing w:after="0" w:line="240" w:lineRule="auto"/>
              <w:rPr>
                <w:rFonts w:ascii="Times New Roman" w:hAnsi="Times New Roman"/>
              </w:rPr>
            </w:pPr>
            <w:r w:rsidRPr="00F57635">
              <w:rPr>
                <w:rFonts w:ascii="Times New Roman" w:hAnsi="Times New Roman"/>
              </w:rPr>
              <w:t>Data</w:t>
            </w:r>
          </w:p>
          <w:p w:rsidR="000E08B6" w:rsidRPr="00F57635" w:rsidRDefault="000E08B6" w:rsidP="00166B1D">
            <w:pPr>
              <w:spacing w:after="0" w:line="240" w:lineRule="auto"/>
              <w:rPr>
                <w:rFonts w:ascii="Times New Roman" w:hAnsi="Times New Roman"/>
              </w:rPr>
            </w:pPr>
            <w:r w:rsidRPr="00F57635">
              <w:rPr>
                <w:rFonts w:ascii="Times New Roman" w:hAnsi="Times New Roman"/>
              </w:rPr>
              <w:t>zakończenie</w:t>
            </w:r>
          </w:p>
        </w:tc>
        <w:tc>
          <w:tcPr>
            <w:tcW w:w="1620" w:type="dxa"/>
            <w:vMerge/>
          </w:tcPr>
          <w:p w:rsidR="000E08B6" w:rsidRPr="00F57635" w:rsidRDefault="000E08B6" w:rsidP="00166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B6" w:rsidRPr="00F57635" w:rsidTr="00166B1D">
        <w:trPr>
          <w:trHeight w:val="4125"/>
        </w:trPr>
        <w:tc>
          <w:tcPr>
            <w:tcW w:w="464" w:type="dxa"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E08B6" w:rsidRPr="00F57635" w:rsidRDefault="000E08B6" w:rsidP="00166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E08B6" w:rsidRPr="00F57635" w:rsidRDefault="000E08B6" w:rsidP="00166B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8B6" w:rsidRPr="00F57635" w:rsidRDefault="000E08B6" w:rsidP="00166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8B6" w:rsidRPr="00F57635" w:rsidRDefault="000E08B6" w:rsidP="000E08B6">
      <w:pPr>
        <w:rPr>
          <w:rFonts w:ascii="Times New Roman" w:hAnsi="Times New Roman"/>
          <w:b/>
          <w:bCs/>
          <w:sz w:val="24"/>
          <w:szCs w:val="24"/>
        </w:rPr>
      </w:pPr>
    </w:p>
    <w:p w:rsidR="000E08B6" w:rsidRPr="00F57635" w:rsidRDefault="000E08B6" w:rsidP="000E08B6">
      <w:pPr>
        <w:rPr>
          <w:rFonts w:ascii="Times New Roman" w:hAnsi="Times New Roman"/>
          <w:sz w:val="24"/>
          <w:szCs w:val="24"/>
        </w:rPr>
      </w:pPr>
      <w:r w:rsidRPr="00F57635">
        <w:rPr>
          <w:rFonts w:ascii="Times New Roman" w:hAnsi="Times New Roman"/>
          <w:sz w:val="24"/>
          <w:szCs w:val="24"/>
        </w:rPr>
        <w:t>Do wykazu załączam dowody, iż roboty te zostały wykonane należycie</w:t>
      </w:r>
    </w:p>
    <w:p w:rsidR="000E08B6" w:rsidRPr="00F57635" w:rsidRDefault="000E08B6" w:rsidP="000E08B6">
      <w:pPr>
        <w:spacing w:after="0" w:line="240" w:lineRule="auto"/>
        <w:ind w:firstLine="4860"/>
        <w:rPr>
          <w:sz w:val="24"/>
          <w:szCs w:val="24"/>
        </w:rPr>
      </w:pPr>
      <w:r w:rsidRPr="00F57635">
        <w:rPr>
          <w:sz w:val="24"/>
          <w:szCs w:val="24"/>
        </w:rPr>
        <w:t>.........................................,dn. ............................</w:t>
      </w:r>
    </w:p>
    <w:p w:rsidR="000E08B6" w:rsidRPr="00F57635" w:rsidRDefault="000E08B6" w:rsidP="000E08B6">
      <w:pPr>
        <w:spacing w:after="0" w:line="240" w:lineRule="auto"/>
        <w:ind w:firstLine="4860"/>
      </w:pPr>
      <w:r w:rsidRPr="00F57635">
        <w:rPr>
          <w:i/>
        </w:rPr>
        <w:t xml:space="preserve">      </w:t>
      </w:r>
      <w:r w:rsidRPr="00F57635">
        <w:rPr>
          <w:i/>
        </w:rPr>
        <w:tab/>
      </w:r>
      <w:r w:rsidRPr="00F57635">
        <w:rPr>
          <w:i/>
        </w:rPr>
        <w:tab/>
        <w:t>Podpis  i  pieczęć  imienna</w:t>
      </w:r>
      <w:r w:rsidRPr="00F57635">
        <w:t xml:space="preserve">                                                                                                           </w:t>
      </w:r>
    </w:p>
    <w:p w:rsidR="000E08B6" w:rsidRPr="00F57635" w:rsidRDefault="000E08B6" w:rsidP="000E08B6">
      <w:pPr>
        <w:spacing w:after="0" w:line="240" w:lineRule="auto"/>
        <w:rPr>
          <w:rFonts w:ascii="Times New Roman" w:hAnsi="Times New Roman"/>
          <w:i/>
        </w:rPr>
      </w:pPr>
      <w:r w:rsidRPr="00F57635">
        <w:rPr>
          <w:rFonts w:ascii="Times New Roman" w:hAnsi="Times New Roman"/>
          <w:i/>
        </w:rPr>
        <w:t xml:space="preserve">                                                                                                                 upoważnionego przedstawiciela</w:t>
      </w:r>
    </w:p>
    <w:p w:rsidR="000E08B6" w:rsidRPr="00F57635" w:rsidRDefault="000E08B6" w:rsidP="000E08B6">
      <w:pPr>
        <w:spacing w:after="0" w:line="240" w:lineRule="auto"/>
        <w:rPr>
          <w:rFonts w:ascii="Times New Roman" w:hAnsi="Times New Roman"/>
          <w:i/>
        </w:rPr>
      </w:pPr>
      <w:r w:rsidRPr="00F5763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Wykonawcy</w:t>
      </w:r>
    </w:p>
    <w:p w:rsidR="000E08B6" w:rsidRDefault="000E08B6" w:rsidP="000E08B6">
      <w:pPr>
        <w:rPr>
          <w:rFonts w:ascii="Times New Roman" w:hAnsi="Times New Roman"/>
          <w:b/>
          <w:sz w:val="24"/>
          <w:szCs w:val="24"/>
        </w:rPr>
      </w:pPr>
    </w:p>
    <w:p w:rsidR="000E08B6" w:rsidRPr="00BE29EC" w:rsidRDefault="000E08B6" w:rsidP="000E08B6">
      <w:pPr>
        <w:rPr>
          <w:rFonts w:ascii="Times New Roman" w:hAnsi="Times New Roman"/>
          <w:bCs/>
          <w:sz w:val="24"/>
          <w:szCs w:val="24"/>
        </w:rPr>
      </w:pPr>
    </w:p>
    <w:p w:rsidR="000E08B6" w:rsidRPr="00BE29EC" w:rsidRDefault="000E08B6" w:rsidP="000E08B6">
      <w:pPr>
        <w:rPr>
          <w:rFonts w:ascii="Times New Roman" w:hAnsi="Times New Roman"/>
          <w:bCs/>
          <w:sz w:val="24"/>
          <w:szCs w:val="24"/>
        </w:rPr>
      </w:pPr>
    </w:p>
    <w:p w:rsidR="000E08B6" w:rsidRPr="00BE29EC" w:rsidRDefault="000E08B6" w:rsidP="000E08B6">
      <w:pPr>
        <w:rPr>
          <w:rFonts w:ascii="Times New Roman" w:hAnsi="Times New Roman"/>
          <w:b/>
        </w:rPr>
      </w:pPr>
      <w:r w:rsidRPr="00BE29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E29EC">
        <w:rPr>
          <w:rFonts w:ascii="Times New Roman" w:hAnsi="Times New Roman"/>
          <w:b/>
          <w:sz w:val="24"/>
          <w:szCs w:val="24"/>
        </w:rPr>
        <w:t>Załącznik nr 3</w:t>
      </w:r>
    </w:p>
    <w:p w:rsidR="000E08B6" w:rsidRPr="00BE29EC" w:rsidRDefault="000E08B6" w:rsidP="000E08B6">
      <w:pPr>
        <w:spacing w:after="0" w:line="240" w:lineRule="auto"/>
        <w:jc w:val="both"/>
        <w:rPr>
          <w:rFonts w:ascii="Times New Roman" w:hAnsi="Times New Roman"/>
        </w:rPr>
      </w:pP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sz w:val="24"/>
          <w:szCs w:val="24"/>
        </w:rPr>
        <w:t>U M O W A  ZP/ 1</w:t>
      </w:r>
      <w:r>
        <w:rPr>
          <w:rFonts w:ascii="Arial" w:hAnsi="Arial" w:cs="Arial"/>
          <w:sz w:val="24"/>
          <w:szCs w:val="24"/>
        </w:rPr>
        <w:t>8</w:t>
      </w:r>
      <w:r w:rsidRPr="003E5B04">
        <w:rPr>
          <w:rFonts w:ascii="Arial" w:hAnsi="Arial" w:cs="Arial"/>
          <w:sz w:val="24"/>
          <w:szCs w:val="24"/>
        </w:rPr>
        <w:t xml:space="preserve">  /2018   - wzór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dniu ……............................................. 2018 r. pomiędzy: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Prokuraturą Okręgową w Warszawie ul. Chocimska 28, 00 – 791 Warszawa, 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reprezentowaną przez: 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Prokuratora Okręgowego w Warszawie – 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Główną Księgową – 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- zwaną w dalszej części umowy Zamawiającym,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a 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firmą: ..............................................................................................................................................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reprezentowanym przez:</w:t>
      </w:r>
    </w:p>
    <w:p w:rsidR="000E08B6" w:rsidRPr="003E5B04" w:rsidRDefault="000E08B6" w:rsidP="000E08B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0E08B6" w:rsidRPr="003E5B04" w:rsidRDefault="000E08B6" w:rsidP="000E08B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zwanym w dalszej części umowy Wykonawcą,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 wyniku wyboru Wykonawcy zgodnie z art. 4 pkt 8  ustawy z dnia 29 stycznia 2004r. – Prawo zamówień publicznych </w:t>
      </w:r>
      <w:r w:rsidRPr="003E5B04">
        <w:rPr>
          <w:rFonts w:ascii="Arial" w:hAnsi="Arial" w:cs="Arial"/>
          <w:b/>
          <w:sz w:val="24"/>
          <w:szCs w:val="24"/>
        </w:rPr>
        <w:t>/</w:t>
      </w:r>
      <w:r w:rsidRPr="003E5B04">
        <w:rPr>
          <w:rFonts w:ascii="Arial" w:hAnsi="Arial" w:cs="Arial"/>
          <w:bCs/>
          <w:sz w:val="24"/>
          <w:szCs w:val="24"/>
        </w:rPr>
        <w:t>tekst jednolity Dz. U. z  2017 roku, pozycja 1579</w:t>
      </w:r>
      <w:r w:rsidRPr="003E5B04">
        <w:rPr>
          <w:rFonts w:ascii="Arial" w:hAnsi="Arial" w:cs="Arial"/>
          <w:sz w:val="24"/>
          <w:szCs w:val="24"/>
        </w:rPr>
        <w:t>/</w:t>
      </w:r>
      <w:r w:rsidRPr="003E5B04">
        <w:rPr>
          <w:rFonts w:ascii="Arial" w:hAnsi="Arial" w:cs="Arial"/>
          <w:b/>
          <w:sz w:val="24"/>
          <w:szCs w:val="24"/>
        </w:rPr>
        <w:t xml:space="preserve"> </w:t>
      </w:r>
      <w:r w:rsidRPr="003E5B04">
        <w:rPr>
          <w:rFonts w:ascii="Arial" w:hAnsi="Arial" w:cs="Arial"/>
          <w:bCs/>
          <w:sz w:val="24"/>
          <w:szCs w:val="24"/>
        </w:rPr>
        <w:t xml:space="preserve">zwanej dalej ustawą, została zawarta umowa o następującej treści: 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1.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Przedmiot umowy</w:t>
      </w:r>
    </w:p>
    <w:p w:rsidR="000E08B6" w:rsidRPr="00021FA7" w:rsidRDefault="000E08B6" w:rsidP="000E08B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Wykonawca przyjmuje do wykonania roboty budowlane - wykonanie remontu pomieszczeń biurowych, znajdujących się na:</w:t>
      </w:r>
    </w:p>
    <w:p w:rsidR="000E08B6" w:rsidRPr="00021FA7" w:rsidRDefault="000E08B6" w:rsidP="000E08B6">
      <w:pPr>
        <w:spacing w:after="0" w:line="240" w:lineRule="auto"/>
        <w:ind w:left="567" w:hanging="141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III piętrze – nr: 325, 332, 337, 338, 339, 340, 341;</w:t>
      </w:r>
    </w:p>
    <w:p w:rsidR="000E08B6" w:rsidRPr="00021FA7" w:rsidRDefault="000E08B6" w:rsidP="000E08B6">
      <w:pPr>
        <w:spacing w:after="0" w:line="240" w:lineRule="auto"/>
        <w:ind w:left="567" w:hanging="141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IV piętrze – nr: 406, 409, 432, 443, 444;</w:t>
      </w:r>
    </w:p>
    <w:p w:rsidR="000E08B6" w:rsidRPr="00021FA7" w:rsidRDefault="000E08B6" w:rsidP="000E08B6">
      <w:pPr>
        <w:spacing w:after="0" w:line="240" w:lineRule="auto"/>
        <w:ind w:left="567" w:hanging="141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V piętrze – nr: 501, 505, 522, 532, 541, 544,</w:t>
      </w:r>
    </w:p>
    <w:p w:rsidR="000E08B6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w siedzibie Prokuratury Okręgowej w Warszawie ul. Chocimska 28  -  wraz z zakupem niezbędny</w:t>
      </w:r>
      <w:r>
        <w:rPr>
          <w:rFonts w:ascii="Arial" w:hAnsi="Arial" w:cs="Arial"/>
          <w:bCs/>
          <w:sz w:val="24"/>
          <w:szCs w:val="24"/>
        </w:rPr>
        <w:t>ch materiałów.</w:t>
      </w:r>
    </w:p>
    <w:p w:rsidR="000E08B6" w:rsidRPr="00AA2B79" w:rsidRDefault="000E08B6" w:rsidP="000E08B6">
      <w:pPr>
        <w:pStyle w:val="Akapitzlist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AA2B79">
        <w:rPr>
          <w:rFonts w:ascii="Arial" w:hAnsi="Arial" w:cs="Arial"/>
          <w:bCs/>
          <w:sz w:val="24"/>
          <w:szCs w:val="24"/>
        </w:rPr>
        <w:t>Opis prac koniecznych do wykonania:</w:t>
      </w:r>
    </w:p>
    <w:p w:rsidR="000E08B6" w:rsidRPr="00021FA7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021FA7">
        <w:rPr>
          <w:rFonts w:ascii="Arial" w:hAnsi="Arial" w:cs="Arial"/>
          <w:bCs/>
          <w:sz w:val="24"/>
          <w:szCs w:val="24"/>
        </w:rPr>
        <w:t>uzupełnienie tynków w miejscach pęknięć i odspojeń</w:t>
      </w:r>
      <w:r>
        <w:rPr>
          <w:rFonts w:ascii="Arial" w:hAnsi="Arial" w:cs="Arial"/>
          <w:bCs/>
          <w:sz w:val="24"/>
          <w:szCs w:val="24"/>
        </w:rPr>
        <w:t>,</w:t>
      </w:r>
    </w:p>
    <w:p w:rsidR="000E08B6" w:rsidRPr="00021FA7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021FA7">
        <w:rPr>
          <w:rFonts w:ascii="Arial" w:hAnsi="Arial" w:cs="Arial"/>
          <w:bCs/>
          <w:sz w:val="24"/>
          <w:szCs w:val="24"/>
        </w:rPr>
        <w:t>zagruntowanie ścian preparatem głęboko penetrującym</w:t>
      </w:r>
      <w:r>
        <w:rPr>
          <w:rFonts w:ascii="Arial" w:hAnsi="Arial" w:cs="Arial"/>
          <w:bCs/>
          <w:sz w:val="24"/>
          <w:szCs w:val="24"/>
        </w:rPr>
        <w:t>,</w:t>
      </w:r>
    </w:p>
    <w:p w:rsidR="000E08B6" w:rsidRPr="00021FA7" w:rsidRDefault="000E08B6" w:rsidP="000E08B6">
      <w:p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021FA7">
        <w:rPr>
          <w:rFonts w:ascii="Arial" w:hAnsi="Arial" w:cs="Arial"/>
          <w:bCs/>
          <w:sz w:val="24"/>
          <w:szCs w:val="24"/>
        </w:rPr>
        <w:t>wykonanie dwukrotnego malowania ścian farbami emulsyjnymi lateksowymi w kolorze białym wszystkich ww. pomieszczeń</w:t>
      </w:r>
      <w:r>
        <w:rPr>
          <w:rFonts w:ascii="Arial" w:hAnsi="Arial" w:cs="Arial"/>
          <w:bCs/>
          <w:sz w:val="24"/>
          <w:szCs w:val="24"/>
        </w:rPr>
        <w:t>,</w:t>
      </w:r>
      <w:r w:rsidRPr="00021FA7">
        <w:rPr>
          <w:rFonts w:ascii="Arial" w:hAnsi="Arial" w:cs="Arial"/>
          <w:bCs/>
          <w:sz w:val="24"/>
          <w:szCs w:val="24"/>
        </w:rPr>
        <w:t xml:space="preserve"> 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021FA7">
        <w:rPr>
          <w:rFonts w:ascii="Arial" w:hAnsi="Arial" w:cs="Arial"/>
          <w:bCs/>
          <w:sz w:val="24"/>
          <w:szCs w:val="24"/>
        </w:rPr>
        <w:t>wymiana wykładziny dywanowej w pomieszczeniach wskazanych w załączniku nr 2 (demontaż starej wykładziny wraz z cokołem, oczyszczenie i przygotowanie podłoża, przyklejenie na całej powierzchni posadzki nowej wykładziny, montaż cokołu PCV z wklejonym paskiem wykładziny o szer. 5 cm). Należy zastosować wykładziny poliamidowe, pętelkowe o gramaturze min. 500-650g/m², klasyfikacji reakcji na ogień Bfl-s1 oraz klasyfikacji użytkowej 32</w:t>
      </w:r>
      <w:r>
        <w:rPr>
          <w:rFonts w:ascii="Arial" w:hAnsi="Arial" w:cs="Arial"/>
          <w:bCs/>
          <w:sz w:val="24"/>
          <w:szCs w:val="24"/>
        </w:rPr>
        <w:t>,</w:t>
      </w:r>
      <w:r w:rsidRPr="00021FA7">
        <w:rPr>
          <w:rFonts w:ascii="Arial" w:hAnsi="Arial" w:cs="Arial"/>
          <w:bCs/>
          <w:sz w:val="24"/>
          <w:szCs w:val="24"/>
        </w:rPr>
        <w:t xml:space="preserve"> </w:t>
      </w:r>
    </w:p>
    <w:p w:rsidR="000E08B6" w:rsidRPr="00021FA7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021FA7">
        <w:rPr>
          <w:rFonts w:ascii="Arial" w:hAnsi="Arial" w:cs="Arial"/>
          <w:bCs/>
          <w:sz w:val="24"/>
          <w:szCs w:val="24"/>
        </w:rPr>
        <w:t>wypranie wykładziny w pomieszczeniach wskazanych w załączniku nr 2.</w:t>
      </w:r>
    </w:p>
    <w:p w:rsidR="000E08B6" w:rsidRPr="00021FA7" w:rsidRDefault="000E08B6" w:rsidP="000E08B6">
      <w:p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021FA7">
        <w:rPr>
          <w:rFonts w:ascii="Arial" w:hAnsi="Arial" w:cs="Arial"/>
          <w:bCs/>
          <w:sz w:val="24"/>
          <w:szCs w:val="24"/>
        </w:rPr>
        <w:t>wyniesienie, wniesienie, ustawienie i wyregulowanie mebli biurowych do stanu użytkowania we wszystkich pomieszczeniach</w:t>
      </w:r>
    </w:p>
    <w:p w:rsidR="000E08B6" w:rsidRPr="00021FA7" w:rsidRDefault="000E08B6" w:rsidP="000E08B6">
      <w:p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021FA7">
        <w:rPr>
          <w:rFonts w:ascii="Arial" w:hAnsi="Arial" w:cs="Arial"/>
          <w:bCs/>
          <w:sz w:val="24"/>
          <w:szCs w:val="24"/>
        </w:rPr>
        <w:t>przyklejenie odbojnic ściennych w pokojach nr: 406, 409, 522. Materiał w zasobach zamawiającego.</w:t>
      </w:r>
    </w:p>
    <w:p w:rsidR="000E08B6" w:rsidRPr="00021FA7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1.2. </w:t>
      </w:r>
      <w:r w:rsidRPr="00021FA7">
        <w:rPr>
          <w:rFonts w:ascii="Arial" w:hAnsi="Arial" w:cs="Arial"/>
          <w:bCs/>
          <w:sz w:val="24"/>
          <w:szCs w:val="24"/>
        </w:rPr>
        <w:t>Roboty pomocnicze: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021FA7">
        <w:rPr>
          <w:rFonts w:ascii="Arial" w:hAnsi="Arial" w:cs="Arial"/>
          <w:bCs/>
          <w:sz w:val="24"/>
          <w:szCs w:val="24"/>
        </w:rPr>
        <w:t>transport pionowy i poziomy materiałów budowlanych oraz wszelkich materiałów niezbędnych do wykonania remontu;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-   utylizacja odpadów;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 xml:space="preserve">- zabezpieczenie powierzchni dywanowej przed rozpoczęciem jakichkolwiek prac remontowych w sposób chroniący przed trwałymi uszkodzeniami oraz zabrudzeniami 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lastRenderedPageBreak/>
        <w:t>-  zabezpieczenie dróg komunikacji pionowej i poziomej na całej trasie dojścia i wyjścia do pomieszczeń remontowanych w budynku;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 xml:space="preserve">- zabezpieczenie elementów wyposażenia pomieszczeń biurowych przed wykonywaniem prac budowlanych tj. m.in. zabezpieczenie mebli, okien, opraw i osprzętu elektrycznego oraz drzwi; 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-   zapewnienie transportu materiałów budowlanych;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-   utrzymanie w czystości pomieszczeń sąsiadujących z remontowanymi tj. pomieszczeń komunikacji;</w:t>
      </w:r>
    </w:p>
    <w:p w:rsidR="000E08B6" w:rsidRPr="00021FA7" w:rsidRDefault="000E08B6" w:rsidP="000E08B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-  umycie okien po zakończeniu prac oraz całego wyposażenia pomieszczeń i pozostawienie ich w stanie   umożliwiającym ich użytkowanie.</w:t>
      </w:r>
    </w:p>
    <w:p w:rsidR="000E08B6" w:rsidRPr="00021FA7" w:rsidRDefault="000E08B6" w:rsidP="000E08B6">
      <w:p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1.3. W cenie wykonanych prac, Wykonawca</w:t>
      </w:r>
      <w:r w:rsidRPr="00021FA7">
        <w:rPr>
          <w:rFonts w:ascii="Arial" w:eastAsia="Calibri" w:hAnsi="Arial" w:cs="Arial"/>
          <w:sz w:val="24"/>
          <w:szCs w:val="24"/>
        </w:rPr>
        <w:t xml:space="preserve"> uwzględni zakup materiałów, niezbędnych do prawidłowej realizacji zamówienia.</w:t>
      </w:r>
    </w:p>
    <w:p w:rsidR="000E08B6" w:rsidRPr="003E5B04" w:rsidRDefault="000E08B6" w:rsidP="000E08B6">
      <w:p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2. Realizacja zadania będzie przebiegała zgodnie z opisem przedmiotu zamówienia, oraz ofertą przetargową Wykonawcy</w:t>
      </w:r>
      <w:r>
        <w:rPr>
          <w:rFonts w:ascii="Arial" w:eastAsia="Calibri" w:hAnsi="Arial" w:cs="Arial"/>
          <w:bCs/>
          <w:sz w:val="24"/>
          <w:szCs w:val="24"/>
        </w:rPr>
        <w:t>,</w:t>
      </w:r>
      <w:r w:rsidRPr="003E5B04">
        <w:rPr>
          <w:rFonts w:ascii="Arial" w:eastAsia="Calibri" w:hAnsi="Arial" w:cs="Arial"/>
          <w:bCs/>
          <w:sz w:val="24"/>
          <w:szCs w:val="24"/>
        </w:rPr>
        <w:t xml:space="preserve"> będącymi załącznikami do  umowy.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3. Wykonanie robót nastąpi zgodnie z:  </w:t>
      </w:r>
    </w:p>
    <w:p w:rsidR="000E08B6" w:rsidRPr="003E5B04" w:rsidRDefault="000E08B6" w:rsidP="000E08B6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- obowiązującymi przepisami polskiego prawa budowlanego,</w:t>
      </w:r>
    </w:p>
    <w:p w:rsidR="000E08B6" w:rsidRPr="003E5B04" w:rsidRDefault="000E08B6" w:rsidP="000E08B6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- wymaganiami wynikającymi z obowiązujących Polskich Norm,</w:t>
      </w:r>
    </w:p>
    <w:p w:rsidR="000E08B6" w:rsidRPr="003E5B04" w:rsidRDefault="000E08B6" w:rsidP="000E08B6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- zasadami rzetelnej wiedzy technicznej i ustalonymi zwyczajami,</w:t>
      </w:r>
    </w:p>
    <w:p w:rsidR="000E08B6" w:rsidRPr="003E5B04" w:rsidRDefault="000E08B6" w:rsidP="000E08B6">
      <w:p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4. </w:t>
      </w:r>
      <w:r w:rsidRPr="003E5B04">
        <w:rPr>
          <w:rFonts w:ascii="Arial" w:hAnsi="Arial" w:cs="Arial"/>
          <w:sz w:val="24"/>
          <w:szCs w:val="24"/>
        </w:rPr>
        <w:t>Zamawiający przewiduje możliwość wykonywania robót poza godzinami pracy Zamawiającego,   oraz w dni wolne  od pracy tj. w soboty i niedziele po uprzednich uzgodnieniach Stron.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2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Termin wykonania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zobowiązuje się wykonać zakres robót określony niniejszą umową w nieprzekraczalnym terminie </w:t>
      </w:r>
      <w:r>
        <w:rPr>
          <w:rFonts w:ascii="Arial" w:hAnsi="Arial" w:cs="Arial"/>
          <w:bCs/>
          <w:sz w:val="24"/>
          <w:szCs w:val="24"/>
        </w:rPr>
        <w:t>……. dni od podpisania umowy.</w:t>
      </w:r>
    </w:p>
    <w:p w:rsidR="000E08B6" w:rsidRPr="003E5B04" w:rsidRDefault="000E08B6" w:rsidP="000E08B6">
      <w:pPr>
        <w:spacing w:after="0" w:line="240" w:lineRule="auto"/>
        <w:ind w:left="540" w:hanging="54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3</w:t>
      </w:r>
    </w:p>
    <w:p w:rsidR="000E08B6" w:rsidRPr="003E5B04" w:rsidRDefault="000E08B6" w:rsidP="000E08B6">
      <w:pPr>
        <w:spacing w:after="0" w:line="240" w:lineRule="auto"/>
        <w:ind w:left="540" w:hanging="540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Prawa i obowiązki Inspektora Nadzoru  </w:t>
      </w:r>
    </w:p>
    <w:p w:rsidR="000E08B6" w:rsidRPr="003E5B04" w:rsidRDefault="000E08B6" w:rsidP="000E08B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Zamawiający powołuje Inspektora Nadzoru w branży budowlanej –……..</w:t>
      </w:r>
    </w:p>
    <w:p w:rsidR="000E08B6" w:rsidRPr="003E5B04" w:rsidRDefault="000E08B6" w:rsidP="000E08B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Inspektor Nadzoru powinien wypełniać obowiązki i działać w ramach kompetencji wyszczególnionych w umowie, przepisach prawa budowlanego i aktach wykonawczych.</w:t>
      </w:r>
    </w:p>
    <w:p w:rsidR="000E08B6" w:rsidRPr="003E5B04" w:rsidRDefault="000E08B6" w:rsidP="000E08B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przypadku, gdy niezbędne jest podjęcie ustaleń wykraczających poza zakres uprawnień inspektora nadzoru, wiążące jest ustalenie Zamawiającego. Inspektor nadzoru nie ma prawa zwolnienia Wykonawcy od wykonania jakichkolwiek zobowiązań wynikających z dokumentów Umowy.</w:t>
      </w:r>
    </w:p>
    <w:p w:rsidR="000E08B6" w:rsidRPr="003E5B04" w:rsidRDefault="000E08B6" w:rsidP="000E08B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Koordynatorem ze strony Zamawiającego ustala się: ..........................................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4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Wynagrodzenie</w:t>
      </w:r>
    </w:p>
    <w:p w:rsidR="000E08B6" w:rsidRPr="003E5B04" w:rsidRDefault="000E08B6" w:rsidP="000E08B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Wynagrodzenie Wykonawcy za zrealizowany zakres robót, uwzględniające wszystkie składniki określone w niniejszej umowie, ustalone zostało na kwotę ogółem.............................zł brutto (słownie: ........................................), w tym kwota netto wynosi .............. zł (słownie: ..............................), a podatek VAT w wysokości .....%, wynosi ......................................... zł (słownie: .................................................). </w:t>
      </w:r>
    </w:p>
    <w:p w:rsidR="000E08B6" w:rsidRPr="003E5B04" w:rsidRDefault="000E08B6" w:rsidP="000E08B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Wynagrodzenie o którym mowa w ust. 1 jest wynagrodzeniem „kosztorysowym” (zg. z przedstawionym „kosztorysem ofertowym”).</w:t>
      </w:r>
      <w:r w:rsidRPr="003E5B04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0E08B6" w:rsidRPr="003E5B04" w:rsidRDefault="000E08B6" w:rsidP="000E08B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Wynagrodzenie, określone w ust. 1 odpowiada zakresowi robót przedstawionemu w opisie przedmiotu zamówienia, który był dołączony do Zaproszenia do składania ofert.</w:t>
      </w:r>
    </w:p>
    <w:p w:rsidR="000E08B6" w:rsidRPr="003E5B04" w:rsidRDefault="000E08B6" w:rsidP="000E08B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przypadku wystąpienia zmian w stosunku do kosztorysu ofertowego, rozliczenie wykonanych prac nastąpi w oparciu o sporządzony przez Wykonawcę „kosztorys powykonawczy” zaakceptowany przez Inspektora Nadzoru i Zamawiającego.</w:t>
      </w:r>
    </w:p>
    <w:p w:rsidR="000E08B6" w:rsidRPr="003E5B04" w:rsidRDefault="000E08B6" w:rsidP="000E08B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razie wystąpienia konieczności robót uzupełniających lub dodatkowych Wykonawca winien je zgłosić Zamawiającemu wraz z potwierdzonym przez Inspektora Nadzoru „kosztorysem ofertowym” robót, na które zawarta zostanie odrębna umowa.</w:t>
      </w:r>
    </w:p>
    <w:p w:rsidR="000E08B6" w:rsidRPr="003E5B04" w:rsidRDefault="000E08B6" w:rsidP="000E08B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 przypadku udzielenia zamówień dodatkowych, nieobjętych zamówieniem podstawowym, niezbędnych do prawidłowego wykonania, których wykonanie stało się </w:t>
      </w:r>
      <w:r w:rsidRPr="003E5B04">
        <w:rPr>
          <w:rFonts w:ascii="Arial" w:hAnsi="Arial" w:cs="Arial"/>
          <w:bCs/>
          <w:sz w:val="24"/>
          <w:szCs w:val="24"/>
        </w:rPr>
        <w:lastRenderedPageBreak/>
        <w:t>konieczne na skutek sytuacji niemożliwej wcześniej do przewidzenia, Wykonawca otrzyma wynagrodzenie umowne w oparciu o ceny jednostkowe, stawki, narzuty, itp. jak w zamówieniu podstawowym.</w:t>
      </w:r>
    </w:p>
    <w:p w:rsidR="000E08B6" w:rsidRPr="003E5B04" w:rsidRDefault="000E08B6" w:rsidP="000E08B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Nie przewiduje się możliwości wzrostu cen jednostkowych, jak również zmiany składników cenotwórczych podanych w kosztorysie ofertowym Wykonawcy. 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5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Płatności</w:t>
      </w:r>
    </w:p>
    <w:p w:rsidR="000E08B6" w:rsidRPr="003E5B04" w:rsidRDefault="000E08B6" w:rsidP="000E08B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Zapłata należności Wykonawcy nastąpi po wykonaniu robót objętych niniejszym zamówieniem na podstawie faktury VAT  i protokołu odbioru robót.</w:t>
      </w:r>
    </w:p>
    <w:p w:rsidR="000E08B6" w:rsidRPr="003E5B04" w:rsidRDefault="000E08B6" w:rsidP="000E08B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 Rozliczenie między stronami nastąpi na podstawie faktury końcowej wystawionej przez Wykonawcę wraz z potwierdzonym przez Strony, bezusterkowym  protokołem odbioru końcowego robót wraz z </w:t>
      </w:r>
      <w:r w:rsidRPr="003E5B04">
        <w:rPr>
          <w:rFonts w:ascii="Arial" w:hAnsi="Arial" w:cs="Arial"/>
          <w:sz w:val="24"/>
          <w:szCs w:val="24"/>
        </w:rPr>
        <w:t xml:space="preserve">dokumentacją  powykonawczą - karty materiałowe </w:t>
      </w:r>
      <w:r w:rsidRPr="003E5B04">
        <w:rPr>
          <w:rFonts w:ascii="Arial" w:hAnsi="Arial" w:cs="Arial"/>
          <w:bCs/>
          <w:sz w:val="24"/>
          <w:szCs w:val="24"/>
        </w:rPr>
        <w:t xml:space="preserve">dla wszystkich materiałów zużytych przy wykonaniu robót objętych niniejszą umową. </w:t>
      </w:r>
    </w:p>
    <w:p w:rsidR="000E08B6" w:rsidRPr="003E5B04" w:rsidRDefault="000E08B6" w:rsidP="000E08B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Wartość wykonanych i odebranych robót określona będzie kosztorysem powykonawczym opracowanym na podstawie obmiaru wykonanych robót potwierdzonych przez inspektora nadzoru oraz cen jednostkowych z kosztorysu ofertowego.</w:t>
      </w:r>
    </w:p>
    <w:p w:rsidR="000E08B6" w:rsidRPr="003E5B04" w:rsidRDefault="000E08B6" w:rsidP="000E08B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Termin płatności wynosi do 30 dni od daty otrzymania faktury i dokumentów rozliczeniowych przez Zamawiającego, przelewem na rachunek bankowy Wykonawcy przy czym termin płatności  zaczyna biec od momentu wykazania przez Wykonawcę okoliczności, o których mowa w pkt. 2 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6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Obowiązki Zamawiającego</w:t>
      </w:r>
    </w:p>
    <w:p w:rsidR="000E08B6" w:rsidRPr="003E5B04" w:rsidRDefault="000E08B6" w:rsidP="000E08B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Zamawiający przekaże Wykonawcy teren robót w terminie 3 dni roboczych od daty podpisania umowy.</w:t>
      </w:r>
    </w:p>
    <w:p w:rsidR="000E08B6" w:rsidRPr="003E5B04" w:rsidRDefault="000E08B6" w:rsidP="000E08B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Zamawiający zobowiązuje się dokonać odbioru wykonanych prac na zasadach określonych w § 8 niniejszej umowy.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7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Obowiązki Wykonawcy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Osobą odpowiedzialną za realizację prac określonych w umowie jest: ...........................</w:t>
      </w:r>
    </w:p>
    <w:p w:rsidR="000E08B6" w:rsidRPr="003E5B04" w:rsidRDefault="000E08B6" w:rsidP="000E08B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opracuje i uzgodni z Zamawiającym harmonogram robót na czynnym</w:t>
      </w:r>
    </w:p>
    <w:p w:rsidR="000E08B6" w:rsidRPr="003E5B04" w:rsidRDefault="000E08B6" w:rsidP="000E08B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      obiekcie zapewniając jego bezpieczne funkcjonowanie w okresie wykonywania robót lub wykonywanie robót w godzinach nocnych i w czasie wolnym od pracy.</w:t>
      </w:r>
    </w:p>
    <w:p w:rsidR="000E08B6" w:rsidRPr="003E5B04" w:rsidRDefault="000E08B6" w:rsidP="000E08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2a. </w:t>
      </w:r>
      <w:r w:rsidRPr="003E5B04">
        <w:rPr>
          <w:rFonts w:ascii="Arial" w:hAnsi="Arial" w:cs="Arial"/>
          <w:sz w:val="24"/>
          <w:szCs w:val="24"/>
        </w:rPr>
        <w:t>Wykonywanie robót nie powinno zakłócać pracy Prokuratury Rejonowej i innych użytkowników budynku, prace głośne (np. wiercenia, kucia itp.) należy wykonywać poza godzinami urzędowania – chyba, że użytkownik wyrazi na to zgodę.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jest zobowiązany zachować wszelkie środki ostrożności oraz ma obowiązek przeciwdziałaniu zanieczyszczenia publicznych obszarów w sąsiedztwie wykonywanych robót.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dysponuje na placu budowy, w związku  wykonaniem robót takimi pracownikami technicznymi i robotnikami, którzy posiadają odpowiednie kwalifikacje zawodowe oraz  przeszkolenia w zakresie bhp i ppoż.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zobowiązany jest do przedkładania inspektorom nadzoru kart materiałowych do zatwierdzenia przed ich wbudowaniem. 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iCs/>
          <w:sz w:val="24"/>
          <w:szCs w:val="24"/>
        </w:rPr>
        <w:t>Wykonawca zobowiązany będzie do wykonania zabezpieczeń pozostałej użytkowanej części budynku w zakresie koniecznym do przeprowadzenia remontu. W przypadku wystąpienia w trakcie robót remontowych szkód z winy Wykonawcy pokryje on koszty napraw oraz będzie zobowiązany do przywrócenia w trybie pilnym obiektu wraz z wyposażeniem do stanu jaki był przed remontem.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Koszty wszelkich robót przygotowawczych, porządkowych, organizacji terenu budowy wraz z jego późniejszą likwidacją, utrzymania zaplecza budowy, wszelkie koszty związane z odbiorami wykonanych robót, koszty oznakowania terenu budowy, koszty związane z realizacją inwestycji oraz wszelkie tego typu roboty towarzyszące, niezbędne do prawidłowego zrealizowania przedmiotu umowy obciążają wykonawcę. 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lastRenderedPageBreak/>
        <w:t xml:space="preserve">Wykonawca ponosi odpowiedzialność za szkody i straty w robotach spowodowane przez niego przy wypełnianiu swoich zobowiązań z Umowy. Wykonawca ponosi odpowiedzialność również za szkody i straty w robotach spowodowane przez niego przy usuwaniu wad w okresie rękojmi i udzielonej na piśmie gwarancji jakości po zakończeniu robót. 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zobowiązuje się do ubezpieczenia wykonywanych robót z tytułu szkód, które mogą zaistnieć w związku z określonymi zdarzeniami losowymi, oraz od wszelkich roszczeń  cywilno – prawnych w okresie realizacji przedmiotu Umowy ze szczególnym uwzględnieniem ubezpieczenia z tytułu odpowiedzialności cywilnej za szkody dotyczące pracowników i osób trzecich, a powstałych w związku z prowadzonymi robotami budowlanymi. 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jest zobowiązany niezwłocznie usunąć wszelkie zanieczyszczenia, odpady i inne zbędne materiały powstałe w trakcie wykonywania robót. Wykonawca zobowiązany jest do sprzątania placu budowy na bieżąco. Wykonawca zobowiązany jest do zagospodarowania wszelkich odpadów zgodnie z właściwymi przepisami. 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ponosi wobec Zamawiającego pełną odpowiedzialność z tytułu niewykonania lub nienależytego wykonania robót przez ewentualnych podwykonawców jak również za szkody przez nich wyrządzone osobom trzecim.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Po zakończeniu robót Wykonawca zobowiązany jest uporządkować teren (doprowadzić do stanu pierwotnego)  i przekazać go Zamawiającemu. </w:t>
      </w:r>
    </w:p>
    <w:p w:rsidR="000E08B6" w:rsidRPr="003E5B04" w:rsidRDefault="000E08B6" w:rsidP="000E08B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jest zobowiązany usuwać wszelkie usterki w wykonywanych robotach.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8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Odbiór robót</w:t>
      </w:r>
    </w:p>
    <w:p w:rsidR="000E08B6" w:rsidRPr="003E5B04" w:rsidRDefault="000E08B6" w:rsidP="000E08B6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Jeżeli całość robót zostanie ukończona Wykonawca powiadamia o tym Inspektora nadzoru pisemnie oraz przesyła zawiadomienie Zamawiającemu. Takie zawiadomienie będzie uważane za wniosek Wykonawcy o dokonanie odbioru wykonanych robót.  </w:t>
      </w:r>
    </w:p>
    <w:p w:rsidR="000E08B6" w:rsidRPr="003E5B04" w:rsidRDefault="000E08B6" w:rsidP="000E08B6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Przewiduje się następujące rodzaj odbioru robót : </w:t>
      </w:r>
    </w:p>
    <w:p w:rsidR="000E08B6" w:rsidRPr="003E5B04" w:rsidRDefault="000E08B6" w:rsidP="000E08B6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odbiory częściowe polegające na sprawdzeniu ilości i ocenie jakości robót zanikających </w:t>
      </w:r>
    </w:p>
    <w:p w:rsidR="000E08B6" w:rsidRPr="003E5B04" w:rsidRDefault="000E08B6" w:rsidP="000E08B6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odbiór końcowy – polegający na ostatecznym sprawdzeniu ilości i jakości wykonanych robót zgodnie z Umową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3. Zamawiający wyznaczy datę i rozpoczęcie czynności odbioru w ciągu 5 dni od daty zawiadomienia go o osiągnięciu gotowości do odbioru, zawiadamiając o tym Wykonawcę. 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4. Odbiór uważa się za dokonany z chwilą podpisania protokołu odbioru przez Zamawiającego.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5. Jeżeli w toku czynności odbioru zostanie stwierdzone, że przedmiot nie osiągnął gotowości do odbioru z powodu nie zakończenia robót lub nie przeprowadzenia wszystkich prób, Zamawiający może odmówić odbioru.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6.Jeżeli w toku czynności odbioru zostaną stwierdzone wady to Zamawiającemu przysługują następujące uprawnienia :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6.1. jeżeli wady nadają się do usunięcia może odmówić odbioru do czasu usunięcia wad, 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6.2. jeżeli wady nie nadają się do usunięcia to: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a) jeżeli nie uniemożliwiają one użytkowania przedmiotu odbioru zgodnie z przeznaczeniem Zamawiający może obniżyć odpowiednio wynagrodzenia,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b) jeżeli wady uniemożliwiają użytkowanie zgodnie z jego przeznaczeniem Zamawiający może odstąpić od umowy.  </w:t>
      </w:r>
    </w:p>
    <w:p w:rsidR="000E08B6" w:rsidRPr="003E5B04" w:rsidRDefault="000E08B6" w:rsidP="000E08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7. Wykonawca obowiązany jest usunąć wady na własny koszt.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8. Zamawiający może usunąć w zastępstwie Wykonawcy i na jego koszt wady, nie usunięte w wyznaczonym terminie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9. Protokół odbioru robót zostanie podpisany przez przedstawicieli ustanowionych przez  strony  niniejszej umowy lub osoby przez nie upoważnione do tej czynności. Dzień ten stanowi datę odbioru. 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9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Okresy gwarancji</w:t>
      </w:r>
    </w:p>
    <w:p w:rsidR="000E08B6" w:rsidRPr="003E5B04" w:rsidRDefault="000E08B6" w:rsidP="000E08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Na przedmiot umowy Wykonawca udziela:   </w:t>
      </w:r>
      <w:r w:rsidRPr="003E5B04">
        <w:rPr>
          <w:rFonts w:ascii="Arial" w:hAnsi="Arial" w:cs="Arial"/>
          <w:b/>
          <w:bCs/>
          <w:sz w:val="24"/>
          <w:szCs w:val="24"/>
        </w:rPr>
        <w:t xml:space="preserve">………………. </w:t>
      </w:r>
      <w:r w:rsidRPr="003E5B04">
        <w:rPr>
          <w:rFonts w:ascii="Arial" w:hAnsi="Arial" w:cs="Arial"/>
          <w:bCs/>
          <w:sz w:val="24"/>
          <w:szCs w:val="24"/>
        </w:rPr>
        <w:t>gwarancji.</w:t>
      </w:r>
    </w:p>
    <w:p w:rsidR="000E08B6" w:rsidRPr="003E5B04" w:rsidRDefault="000E08B6" w:rsidP="000E08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lastRenderedPageBreak/>
        <w:t>Wykonawca jest odpowiedzialny względem Zamawiającego za wady zmniejszające wartość lub użyteczność wykonanego przedmiotu umowy ze względu na jego cel określony w umowie.</w:t>
      </w:r>
    </w:p>
    <w:p w:rsidR="000E08B6" w:rsidRPr="003E5B04" w:rsidRDefault="000E08B6" w:rsidP="000E08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jest odpowiedzialny z tytułu rękojmi za usunięcie wad fizycznych przedmiotu umowy istniejących w czasie dokonywania czynności odbioru oraz wady powstałe po odbiorze, lecz z przyczyn tkwiących w przedmiocie umowy w chwili odbioru. </w:t>
      </w:r>
    </w:p>
    <w:p w:rsidR="000E08B6" w:rsidRPr="003E5B04" w:rsidRDefault="000E08B6" w:rsidP="000E08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 razie stwierdzenia w toku czynności lub w okresie rękojmi istnienia wad nienadających się do usunięcia Zamawiający może: </w:t>
      </w:r>
    </w:p>
    <w:p w:rsidR="000E08B6" w:rsidRPr="003E5B04" w:rsidRDefault="000E08B6" w:rsidP="000E08B6">
      <w:pPr>
        <w:numPr>
          <w:ilvl w:val="1"/>
          <w:numId w:val="7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jeżeli wady nie umożliwiają użytkowania przedmiotu umowy zgodnie z jego przeznaczeniem – obniżyć cenę za ten przedmiot odpowiednio do utraconej wartości użytkowej i technicznej; </w:t>
      </w:r>
    </w:p>
    <w:p w:rsidR="000E08B6" w:rsidRPr="003E5B04" w:rsidRDefault="000E08B6" w:rsidP="000E08B6">
      <w:pPr>
        <w:numPr>
          <w:ilvl w:val="1"/>
          <w:numId w:val="7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jeżeli wady uniemożliwiają użytkowanie przedmiotu umowy zgodnie z jego przeznaczeniem –  zamawiający może od umowy odstąpić.</w:t>
      </w:r>
    </w:p>
    <w:p w:rsidR="000E08B6" w:rsidRPr="003E5B04" w:rsidRDefault="000E08B6" w:rsidP="000E08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O wykryciu wady Zamawiający obowiązany jest zawiadomić Wykonawcę na piśmie w terminie 7 dni od daty jej ujawnienia. </w:t>
      </w:r>
    </w:p>
    <w:p w:rsidR="000E08B6" w:rsidRPr="003E5B04" w:rsidRDefault="000E08B6" w:rsidP="000E08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Istnienie wady powinno być stwierdzone protokolarnie. O dacie i miejscu oględzin mających na celu jej stwierdzenie Zamawiający zawiadomi Wykonawcę na piśmie na 7 dni przed dokonaniem oględzin, chyba że Strony umówią się inaczej. Zamawiający wyznaczy termin na usunięcie wad. </w:t>
      </w:r>
    </w:p>
    <w:p w:rsidR="000E08B6" w:rsidRPr="003E5B04" w:rsidRDefault="000E08B6" w:rsidP="000E08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Usunięcie wad winno być stwierdzone protokolarnie przez Strony. </w:t>
      </w:r>
    </w:p>
    <w:p w:rsidR="000E08B6" w:rsidRPr="003E5B04" w:rsidRDefault="000E08B6" w:rsidP="000E08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przypadku, gdy wykonawca nie dokonuje usunięcia wad w przedmiocie umowy, a w terminie wyznaczonym przez Zamawiającego, Zamawiający może powierzyć usuniecie wad innemu</w:t>
      </w:r>
    </w:p>
    <w:p w:rsidR="000E08B6" w:rsidRPr="003E5B04" w:rsidRDefault="000E08B6" w:rsidP="000E08B6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podmiotowi bez konieczności uzyskania zgody Sądu. Koszt usunięcia wad przez inny podmiot, niezależnie od jego wysokości, obciąża Wykonawcę.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10</w:t>
      </w:r>
    </w:p>
    <w:p w:rsidR="000E08B6" w:rsidRPr="003E5B04" w:rsidRDefault="000E08B6" w:rsidP="000E0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Kary umowne</w:t>
      </w:r>
    </w:p>
    <w:p w:rsidR="000E08B6" w:rsidRPr="003E5B04" w:rsidRDefault="000E08B6" w:rsidP="000E08B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zapłaci Zamawiającemu karę umowną: </w:t>
      </w:r>
    </w:p>
    <w:p w:rsidR="000E08B6" w:rsidRPr="003E5B04" w:rsidRDefault="000E08B6" w:rsidP="000E08B6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z tytułu odstąpienia od umowy przez Zamawiającego z przyczyn, za które ponosi odpowiedzialność Wykonawca w wysokości 10 % wynagrodzenia brutto umownego za wykonanie przedmiotu umowy określonego w § 4. pkt 1 </w:t>
      </w:r>
    </w:p>
    <w:p w:rsidR="000E08B6" w:rsidRPr="003E5B04" w:rsidRDefault="000E08B6" w:rsidP="000E08B6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za zawarcie umowy z podwykonawcą bez zgody Zamawiającego w wysokości 10% wynagrodzenia brutto umownego za wykonanie przedmiotu umowy określonego w § 4pkt. 1</w:t>
      </w:r>
    </w:p>
    <w:p w:rsidR="000E08B6" w:rsidRPr="003E5B04" w:rsidRDefault="000E08B6" w:rsidP="000E08B6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za zwłokę w oddaniu określonego w umowie przedmiotu umowy w wysokości 0,1 % wartości brutto przedmiotu umowy określonego w § 4pkt. 1 za każdy dzień zwłoki;</w:t>
      </w:r>
    </w:p>
    <w:p w:rsidR="000E08B6" w:rsidRPr="003E5B04" w:rsidRDefault="000E08B6" w:rsidP="000E08B6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za zwłokę w usunięciu wad stwierdzonych przy odbiorze w wysokości 0,1 % wartości brutto przedmiotu umowy określonego w § 4 pkt. 1 za każdy dzień zwłoki, licząc od dnia, w którym upłynął termin wyznaczony na usunięcie wad. </w:t>
      </w:r>
    </w:p>
    <w:p w:rsidR="000E08B6" w:rsidRPr="003E5B04" w:rsidRDefault="000E08B6" w:rsidP="000E08B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Zamawiający zapłaci Wykonawcy karę umowną za odstąpienie od umowy przez Wykonawcę z przyczyn, za które ponosi odpowiedzialność Zamawiający w wysokości 10 % wynagrodzenia brutto umownego za wykonanie przedmiotu umowy. </w:t>
      </w:r>
    </w:p>
    <w:p w:rsidR="000E08B6" w:rsidRPr="003E5B04" w:rsidRDefault="000E08B6" w:rsidP="000E08B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ponosi względem Zamawiającego odpowiedzialność odszkodowawczą do pełnej wartości szkody poniesionej przez Zamawiającego, niezależnie od wysokości zastrzeżonej kary umownej. </w:t>
      </w:r>
    </w:p>
    <w:p w:rsidR="000E08B6" w:rsidRPr="003E5B04" w:rsidRDefault="000E08B6" w:rsidP="000E08B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sz w:val="24"/>
          <w:szCs w:val="24"/>
        </w:rPr>
        <w:t xml:space="preserve">Kara umowna powinna być zapłacona przez Stronę, która naruszyła postanowienia Umowy w terminie 7 dni od daty wystąpienia przez Stronę drugą z żądaniem zapłaty.  Zamawiający, w razie zwłoki w zapłacie kary, może potrącić należną mu karę z należności  Wykonawcy. 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11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Odstąpienie od umowy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Zamawiającemu przysługuje  prawo odstąpienia od umowy w następujących wypadkach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1. Wykonawca opóźnia się z rozpoczęciem prac tak dalece , iż nie jest prawdopodobne, aby zakończono inwestycję w umówionym terminie.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2. Wykonawca realizuje inwestycję w sposób sprzeczny z treścią niniejszej umowy.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lastRenderedPageBreak/>
        <w:t>3. W toku odbioru stwierdzono wady istotne, nie nadające się do usunięcia. Wadą istotną jest wada uniemożliwiająca wykorzystanie obiektu określonego w niniejszej umowy zgodnie z jego przeznaczeniem.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4.  Odstąpienie od umowy wymaga dla swej skuteczności formy pisemnej. </w:t>
      </w:r>
    </w:p>
    <w:p w:rsidR="000E08B6" w:rsidRPr="003E5B04" w:rsidRDefault="000E08B6" w:rsidP="000E08B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 termie 7 dni od daty odstąpienia od umowy Wykonawca przy udziale Zamawiającego sporządzi szczegółowy protokół inwentaryzacji robót w toku według stanu na dzień odstąpienia.  </w:t>
      </w:r>
    </w:p>
    <w:p w:rsidR="000E08B6" w:rsidRPr="003E5B04" w:rsidRDefault="000E08B6" w:rsidP="000E08B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niezwłocznie, ale nie później niż w terminie 5 dni od daty otrzymania pisma od Zamawiającego o odstąpieniu od umowy usunie z terenu budowy urządzenie zaplecza przez  niego dostarczone lub wniesione.      </w:t>
      </w:r>
      <w:r w:rsidRPr="003E5B04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</w:p>
    <w:p w:rsidR="000E08B6" w:rsidRPr="003E5B04" w:rsidRDefault="000E08B6" w:rsidP="000E08B6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12</w:t>
      </w:r>
    </w:p>
    <w:p w:rsidR="000E08B6" w:rsidRPr="003E5B04" w:rsidRDefault="000E08B6" w:rsidP="000E08B6">
      <w:pPr>
        <w:numPr>
          <w:ilvl w:val="2"/>
          <w:numId w:val="8"/>
        </w:numPr>
        <w:tabs>
          <w:tab w:val="clear" w:pos="2160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Ewentualne spory powstałe w związku z realizacją niniejszej umowy będzie rozstrzygał sąd miejscowo właściwy dla siedziby Zamawiającego.</w:t>
      </w:r>
    </w:p>
    <w:p w:rsidR="000E08B6" w:rsidRPr="003E5B04" w:rsidRDefault="000E08B6" w:rsidP="000E08B6">
      <w:pPr>
        <w:numPr>
          <w:ilvl w:val="2"/>
          <w:numId w:val="8"/>
        </w:numPr>
        <w:tabs>
          <w:tab w:val="clear" w:pos="2160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Wszelkie zmiany postanowień mogą być dokonywane wyłącznie w drodze pisemnej.</w:t>
      </w:r>
    </w:p>
    <w:p w:rsidR="000E08B6" w:rsidRPr="003E5B04" w:rsidRDefault="000E08B6" w:rsidP="000E08B6">
      <w:pPr>
        <w:numPr>
          <w:ilvl w:val="2"/>
          <w:numId w:val="8"/>
        </w:numPr>
        <w:tabs>
          <w:tab w:val="clear" w:pos="2160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W sprawach nieuregulowanych umową mają zastosowanie odpowiednio przepisy ustawy Prawo zamówień publicznych, Kodeksu cywilnego oraz ustawy Prawo budowlane.</w:t>
      </w:r>
    </w:p>
    <w:p w:rsidR="000E08B6" w:rsidRPr="003E5B04" w:rsidRDefault="000E08B6" w:rsidP="000E08B6">
      <w:pPr>
        <w:numPr>
          <w:ilvl w:val="2"/>
          <w:numId w:val="8"/>
        </w:numPr>
        <w:tabs>
          <w:tab w:val="clear" w:pos="2160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 xml:space="preserve"> Integralnymi częściami niniejszej Umowy są następujące dokumenty:</w:t>
      </w:r>
    </w:p>
    <w:p w:rsidR="000E08B6" w:rsidRPr="00021FA7" w:rsidRDefault="000E08B6" w:rsidP="000E08B6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Oferta Wykonawcy,</w:t>
      </w:r>
    </w:p>
    <w:p w:rsidR="000E08B6" w:rsidRPr="00021FA7" w:rsidRDefault="000E08B6" w:rsidP="000E08B6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1FA7">
        <w:rPr>
          <w:rFonts w:ascii="Arial" w:hAnsi="Arial" w:cs="Arial"/>
          <w:bCs/>
          <w:sz w:val="24"/>
          <w:szCs w:val="24"/>
        </w:rPr>
        <w:t>Zaproszenie do złożenia oferty.</w:t>
      </w:r>
    </w:p>
    <w:p w:rsidR="000E08B6" w:rsidRPr="003E5B04" w:rsidRDefault="000E08B6" w:rsidP="000E08B6">
      <w:pPr>
        <w:numPr>
          <w:ilvl w:val="2"/>
          <w:numId w:val="8"/>
        </w:numPr>
        <w:tabs>
          <w:tab w:val="clear" w:pos="2160"/>
          <w:tab w:val="num" w:pos="284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 xml:space="preserve">Umowę sporządzono w dwóch jednobrzmiących egzemplarzach po jednym dla każdej ze stron. </w:t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ab/>
      </w: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0E08B6" w:rsidRPr="003E5B04" w:rsidRDefault="000E08B6" w:rsidP="000E08B6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       Zamawiający </w:t>
      </w:r>
      <w:r w:rsidRPr="003E5B04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                     Wykonawca</w:t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</w:p>
    <w:p w:rsidR="001D6EAE" w:rsidRDefault="000E08B6" w:rsidP="000E08B6">
      <w:r w:rsidRPr="003E5B04">
        <w:rPr>
          <w:rFonts w:ascii="Arial" w:hAnsi="Arial" w:cs="Arial"/>
          <w:sz w:val="24"/>
          <w:szCs w:val="24"/>
        </w:rPr>
        <w:t xml:space="preserve">      ……………………….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E5B04">
        <w:rPr>
          <w:rFonts w:ascii="Arial" w:hAnsi="Arial" w:cs="Arial"/>
          <w:sz w:val="24"/>
          <w:szCs w:val="24"/>
        </w:rPr>
        <w:t xml:space="preserve">                                                         …</w:t>
      </w:r>
      <w:r>
        <w:rPr>
          <w:rFonts w:ascii="Arial" w:hAnsi="Arial" w:cs="Arial"/>
          <w:sz w:val="24"/>
          <w:szCs w:val="24"/>
        </w:rPr>
        <w:t>……………………..</w:t>
      </w:r>
      <w:bookmarkStart w:id="0" w:name="_GoBack"/>
      <w:bookmarkEnd w:id="0"/>
    </w:p>
    <w:sectPr w:rsidR="001D6EAE" w:rsidSect="000E08B6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24" w:rsidRDefault="000E08B6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F1E"/>
    <w:multiLevelType w:val="hybridMultilevel"/>
    <w:tmpl w:val="3BE67498"/>
    <w:lvl w:ilvl="0" w:tplc="B3F09B6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F6A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A2B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CF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AAF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EA2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725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FEF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9892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47965"/>
    <w:multiLevelType w:val="multilevel"/>
    <w:tmpl w:val="EA0C5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B77813"/>
    <w:multiLevelType w:val="singleLevel"/>
    <w:tmpl w:val="E2F2E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3" w15:restartNumberingAfterBreak="0">
    <w:nsid w:val="0CD61EC0"/>
    <w:multiLevelType w:val="hybridMultilevel"/>
    <w:tmpl w:val="DEA61490"/>
    <w:lvl w:ilvl="0" w:tplc="4622EABA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5C65"/>
    <w:multiLevelType w:val="hybridMultilevel"/>
    <w:tmpl w:val="63C28846"/>
    <w:lvl w:ilvl="0" w:tplc="4AECA5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320694"/>
    <w:multiLevelType w:val="singleLevel"/>
    <w:tmpl w:val="9A2CF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AA24F09"/>
    <w:multiLevelType w:val="hybridMultilevel"/>
    <w:tmpl w:val="49689C8C"/>
    <w:lvl w:ilvl="0" w:tplc="E78A3C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A5DB7"/>
    <w:multiLevelType w:val="hybridMultilevel"/>
    <w:tmpl w:val="11403F26"/>
    <w:lvl w:ilvl="0" w:tplc="17F4751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85CE89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33E3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924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CAB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C2D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101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5AC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D26F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18283C"/>
    <w:multiLevelType w:val="hybridMultilevel"/>
    <w:tmpl w:val="902EDE32"/>
    <w:lvl w:ilvl="0" w:tplc="FF2865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B40913"/>
    <w:multiLevelType w:val="hybridMultilevel"/>
    <w:tmpl w:val="776A9ACC"/>
    <w:lvl w:ilvl="0" w:tplc="A0C4EF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6D4DB7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E373928"/>
    <w:multiLevelType w:val="hybridMultilevel"/>
    <w:tmpl w:val="35B49A92"/>
    <w:lvl w:ilvl="0" w:tplc="618EDE8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5C42C0C"/>
    <w:multiLevelType w:val="multilevel"/>
    <w:tmpl w:val="64D47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3F764F"/>
    <w:multiLevelType w:val="hybridMultilevel"/>
    <w:tmpl w:val="92B6D46C"/>
    <w:lvl w:ilvl="0" w:tplc="E78A3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4"/>
  </w:num>
  <w:num w:numId="11">
    <w:abstractNumId w:val="13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B6"/>
    <w:rsid w:val="000E08B6"/>
    <w:rsid w:val="001D4DA8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6E3C"/>
  <w15:chartTrackingRefBased/>
  <w15:docId w15:val="{F35DE175-C5D6-458F-969C-BC43ACF2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8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8B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E08B6"/>
    <w:pPr>
      <w:ind w:left="720"/>
      <w:contextualSpacing/>
    </w:pPr>
  </w:style>
  <w:style w:type="table" w:styleId="Tabela-Siatka">
    <w:name w:val="Table Grid"/>
    <w:basedOn w:val="Standardowy"/>
    <w:uiPriority w:val="39"/>
    <w:rsid w:val="000E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0E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3777</Words>
  <Characters>22663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2018-04-19T12:52:00Z</dcterms:created>
  <dcterms:modified xsi:type="dcterms:W3CDTF">2018-04-19T12:54:00Z</dcterms:modified>
</cp:coreProperties>
</file>